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F5" w:rsidRPr="005845F5" w:rsidRDefault="005845F5" w:rsidP="005845F5">
      <w:pPr>
        <w:pStyle w:val="vhs-KTitel"/>
      </w:pPr>
      <w:r w:rsidRPr="005845F5">
        <w:t xml:space="preserve">Bedingungsloses Grundeinkommen - Chance für den Sozialstaat? </w:t>
      </w:r>
    </w:p>
    <w:p w:rsidR="005845F5" w:rsidRPr="005845F5" w:rsidRDefault="005845F5" w:rsidP="005845F5">
      <w:pPr>
        <w:pStyle w:val="vhs-KUntertitel"/>
      </w:pPr>
      <w:r w:rsidRPr="005845F5">
        <w:t>- Vortrag und Diskussion -</w:t>
      </w:r>
    </w:p>
    <w:p w:rsidR="005845F5" w:rsidRPr="005845F5" w:rsidRDefault="005845F5" w:rsidP="005845F5">
      <w:pPr>
        <w:pStyle w:val="vhs-Standard"/>
      </w:pPr>
      <w:r w:rsidRPr="005845F5">
        <w:t xml:space="preserve">Das bedingungslose Grundeinkommen galt lange als weltfremder Traum idealistischer Sozialvisionäre. Doch in der Diskussion </w:t>
      </w:r>
      <w:proofErr w:type="gramStart"/>
      <w:r w:rsidRPr="005845F5">
        <w:t xml:space="preserve">um </w:t>
      </w:r>
      <w:bookmarkStart w:id="0" w:name="_GoBack"/>
      <w:bookmarkEnd w:id="0"/>
      <w:r w:rsidRPr="005845F5">
        <w:t>sinkende</w:t>
      </w:r>
      <w:proofErr w:type="gramEnd"/>
      <w:r w:rsidRPr="005845F5">
        <w:t xml:space="preserve"> Erwerbstätigkeit durch Digitalisierung und demografischen Wandel wird auch das bedingungslose Grundeinkommen wieder debattiert. Möglicherweise bietet es eine realistische Lösung für den Sozialstaat der Zukunft. Ein solches Grundeinkommen würde zweifellos tief in die bisherige Architektur des Sozialstaats, des Arbeitsmarktes, der Wirtschaft, in das Gemeinwesen insgesamt eingreifen, </w:t>
      </w:r>
    </w:p>
    <w:p w:rsidR="005845F5" w:rsidRPr="005845F5" w:rsidRDefault="005845F5" w:rsidP="005845F5">
      <w:pPr>
        <w:pStyle w:val="vhs-Standard"/>
      </w:pPr>
      <w:r w:rsidRPr="005845F5">
        <w:t>Aber ist das Grundeinkommen wirklich finanzierbar? Wer zahlt am Ende?</w:t>
      </w:r>
    </w:p>
    <w:p w:rsidR="005845F5" w:rsidRPr="005845F5" w:rsidRDefault="005845F5" w:rsidP="005845F5">
      <w:pPr>
        <w:pStyle w:val="vhs-KNR"/>
      </w:pPr>
      <w:r w:rsidRPr="005845F5">
        <w:t>L1110</w:t>
      </w:r>
    </w:p>
    <w:p w:rsidR="005845F5" w:rsidRPr="005845F5" w:rsidRDefault="005845F5" w:rsidP="005845F5">
      <w:pPr>
        <w:pStyle w:val="vhs-Dozent"/>
      </w:pPr>
      <w:r w:rsidRPr="005845F5">
        <w:t>Prof. Dr. Roswitha Pioch, Fachhochschule Kiel</w:t>
      </w:r>
    </w:p>
    <w:p w:rsidR="005845F5" w:rsidRPr="005845F5" w:rsidRDefault="005845F5" w:rsidP="005845F5">
      <w:pPr>
        <w:pStyle w:val="vhs-Termin"/>
      </w:pPr>
      <w:r w:rsidRPr="005845F5">
        <w:t>Di, 17.9.2019, 19.30-21.00 Uhr</w:t>
      </w:r>
    </w:p>
    <w:p w:rsidR="005845F5" w:rsidRPr="005845F5" w:rsidRDefault="005845F5" w:rsidP="005845F5">
      <w:pPr>
        <w:pStyle w:val="vhs-Ort"/>
      </w:pPr>
      <w:r w:rsidRPr="005845F5">
        <w:t>VHS, Am Rathaus 3, Raum 347</w:t>
      </w:r>
    </w:p>
    <w:p w:rsidR="005845F5" w:rsidRPr="005845F5" w:rsidRDefault="005845F5" w:rsidP="005845F5">
      <w:pPr>
        <w:pStyle w:val="vhs-Gebhr"/>
      </w:pPr>
      <w:r w:rsidRPr="005845F5">
        <w:t>Entgelt: EUR 5,-- (zahlbar an der Abendkasse)</w:t>
      </w:r>
    </w:p>
    <w:p w:rsidR="006C4867" w:rsidRPr="005845F5" w:rsidRDefault="006C4867" w:rsidP="005845F5">
      <w:pPr>
        <w:pStyle w:val="vhs-Standard"/>
      </w:pPr>
    </w:p>
    <w:sectPr w:rsidR="006C4867" w:rsidRPr="005845F5" w:rsidSect="00206CF7">
      <w:pgSz w:w="11906" w:h="16838"/>
      <w:pgMar w:top="1417"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1A3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B44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A3B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A7C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9E9F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9E5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5666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67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8C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952F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DF27AF7"/>
    <w:multiLevelType w:val="hybridMultilevel"/>
    <w:tmpl w:val="C87CB608"/>
    <w:lvl w:ilvl="0" w:tplc="12941EC4">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F5"/>
    <w:rsid w:val="00031B26"/>
    <w:rsid w:val="00074419"/>
    <w:rsid w:val="000C6F37"/>
    <w:rsid w:val="000D2B5F"/>
    <w:rsid w:val="000D3C2F"/>
    <w:rsid w:val="000E5AF4"/>
    <w:rsid w:val="000E66A6"/>
    <w:rsid w:val="00115181"/>
    <w:rsid w:val="00143DEC"/>
    <w:rsid w:val="00146B02"/>
    <w:rsid w:val="00150479"/>
    <w:rsid w:val="00152272"/>
    <w:rsid w:val="001A397F"/>
    <w:rsid w:val="001D6DA0"/>
    <w:rsid w:val="001E7112"/>
    <w:rsid w:val="00206CF7"/>
    <w:rsid w:val="00221B7D"/>
    <w:rsid w:val="00233EB8"/>
    <w:rsid w:val="0025282A"/>
    <w:rsid w:val="002C5D77"/>
    <w:rsid w:val="003046AB"/>
    <w:rsid w:val="00353E9A"/>
    <w:rsid w:val="00371099"/>
    <w:rsid w:val="003A1267"/>
    <w:rsid w:val="003B2048"/>
    <w:rsid w:val="003B453A"/>
    <w:rsid w:val="003C73A8"/>
    <w:rsid w:val="003D5932"/>
    <w:rsid w:val="00411D51"/>
    <w:rsid w:val="0041235E"/>
    <w:rsid w:val="0042029D"/>
    <w:rsid w:val="00445317"/>
    <w:rsid w:val="004749B9"/>
    <w:rsid w:val="00481985"/>
    <w:rsid w:val="0049451E"/>
    <w:rsid w:val="004C113C"/>
    <w:rsid w:val="004C5F0C"/>
    <w:rsid w:val="004E4EBC"/>
    <w:rsid w:val="00510873"/>
    <w:rsid w:val="00515D2F"/>
    <w:rsid w:val="0056172F"/>
    <w:rsid w:val="005676A5"/>
    <w:rsid w:val="00580182"/>
    <w:rsid w:val="005845F5"/>
    <w:rsid w:val="00591DA0"/>
    <w:rsid w:val="005C4CAE"/>
    <w:rsid w:val="005E0BA8"/>
    <w:rsid w:val="005F078E"/>
    <w:rsid w:val="005F7EEB"/>
    <w:rsid w:val="00603390"/>
    <w:rsid w:val="00621D95"/>
    <w:rsid w:val="00652CD8"/>
    <w:rsid w:val="006A7BD6"/>
    <w:rsid w:val="006C4867"/>
    <w:rsid w:val="006F69D9"/>
    <w:rsid w:val="00731FF7"/>
    <w:rsid w:val="007518F5"/>
    <w:rsid w:val="00755612"/>
    <w:rsid w:val="007F7C31"/>
    <w:rsid w:val="00830CB0"/>
    <w:rsid w:val="00847875"/>
    <w:rsid w:val="00856FF1"/>
    <w:rsid w:val="008614F0"/>
    <w:rsid w:val="00886847"/>
    <w:rsid w:val="00895626"/>
    <w:rsid w:val="008F6E41"/>
    <w:rsid w:val="00910147"/>
    <w:rsid w:val="00917BE6"/>
    <w:rsid w:val="00977724"/>
    <w:rsid w:val="00982D4B"/>
    <w:rsid w:val="009A0039"/>
    <w:rsid w:val="009B7DFD"/>
    <w:rsid w:val="009D37E3"/>
    <w:rsid w:val="009E381D"/>
    <w:rsid w:val="009F1F1F"/>
    <w:rsid w:val="00A30ECF"/>
    <w:rsid w:val="00A62E00"/>
    <w:rsid w:val="00A648A1"/>
    <w:rsid w:val="00A67E0E"/>
    <w:rsid w:val="00A73416"/>
    <w:rsid w:val="00A82E27"/>
    <w:rsid w:val="00A91619"/>
    <w:rsid w:val="00A93F91"/>
    <w:rsid w:val="00AD06EF"/>
    <w:rsid w:val="00AD4A99"/>
    <w:rsid w:val="00B03AFC"/>
    <w:rsid w:val="00B072C3"/>
    <w:rsid w:val="00B21F36"/>
    <w:rsid w:val="00B311BA"/>
    <w:rsid w:val="00B55A5D"/>
    <w:rsid w:val="00B65DFB"/>
    <w:rsid w:val="00B851BF"/>
    <w:rsid w:val="00BB7C80"/>
    <w:rsid w:val="00BC47D5"/>
    <w:rsid w:val="00BD73E2"/>
    <w:rsid w:val="00BF301E"/>
    <w:rsid w:val="00C14276"/>
    <w:rsid w:val="00C21C04"/>
    <w:rsid w:val="00C22171"/>
    <w:rsid w:val="00C96B13"/>
    <w:rsid w:val="00CB3BE8"/>
    <w:rsid w:val="00CD0AB3"/>
    <w:rsid w:val="00D45928"/>
    <w:rsid w:val="00D72042"/>
    <w:rsid w:val="00DB5590"/>
    <w:rsid w:val="00DC123F"/>
    <w:rsid w:val="00ED14F8"/>
    <w:rsid w:val="00EF41E2"/>
    <w:rsid w:val="00EF7AE1"/>
    <w:rsid w:val="00F03821"/>
    <w:rsid w:val="00F13854"/>
    <w:rsid w:val="00F211E0"/>
    <w:rsid w:val="00F2398C"/>
    <w:rsid w:val="00F839B9"/>
    <w:rsid w:val="00FC419C"/>
    <w:rsid w:val="00FE6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2886B"/>
  <w15:chartTrackingRefBased/>
  <w15:docId w15:val="{AFC57FE0-38AF-4D21-B32E-E6592851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5282A"/>
  </w:style>
  <w:style w:type="paragraph" w:styleId="berschrift1">
    <w:name w:val="heading 1"/>
    <w:basedOn w:val="Standard"/>
    <w:next w:val="Standard"/>
    <w:link w:val="berschrift1Zchn"/>
    <w:qFormat/>
    <w:rsid w:val="004E4EBC"/>
    <w:pPr>
      <w:keepNext/>
      <w:spacing w:before="240" w:after="60"/>
      <w:outlineLvl w:val="0"/>
    </w:pPr>
    <w:rPr>
      <w:b/>
      <w:bCs/>
      <w:kern w:val="32"/>
      <w:sz w:val="32"/>
      <w:szCs w:val="32"/>
    </w:rPr>
  </w:style>
  <w:style w:type="paragraph" w:styleId="berschrift2">
    <w:name w:val="heading 2"/>
    <w:basedOn w:val="Standard"/>
    <w:next w:val="Standard"/>
    <w:link w:val="berschrift2Zchn"/>
    <w:qFormat/>
    <w:rsid w:val="004E4EBC"/>
    <w:pPr>
      <w:keepNext/>
      <w:spacing w:before="240" w:after="60"/>
      <w:outlineLvl w:val="1"/>
    </w:pPr>
    <w:rPr>
      <w:b/>
      <w:bCs/>
      <w:i/>
      <w:iCs/>
      <w:sz w:val="28"/>
      <w:szCs w:val="28"/>
    </w:rPr>
  </w:style>
  <w:style w:type="paragraph" w:styleId="berschrift3">
    <w:name w:val="heading 3"/>
    <w:basedOn w:val="Standard"/>
    <w:next w:val="Standard"/>
    <w:link w:val="berschrift3Zchn"/>
    <w:qFormat/>
    <w:rsid w:val="004E4EBC"/>
    <w:pPr>
      <w:keepNext/>
      <w:spacing w:before="240" w:after="60"/>
      <w:outlineLvl w:val="2"/>
    </w:pPr>
    <w:rPr>
      <w:b/>
      <w:bCs/>
      <w:sz w:val="26"/>
      <w:szCs w:val="26"/>
    </w:rPr>
  </w:style>
  <w:style w:type="paragraph" w:styleId="berschrift4">
    <w:name w:val="heading 4"/>
    <w:basedOn w:val="Standard"/>
    <w:next w:val="Standard"/>
    <w:link w:val="berschrift4Zchn"/>
    <w:qFormat/>
    <w:rsid w:val="00EF41E2"/>
    <w:pPr>
      <w:keepNext/>
      <w:spacing w:before="240" w:after="60"/>
      <w:outlineLvl w:val="3"/>
    </w:pPr>
    <w:rPr>
      <w:b/>
      <w:bCs/>
      <w:sz w:val="28"/>
      <w:szCs w:val="28"/>
    </w:rPr>
  </w:style>
  <w:style w:type="paragraph" w:styleId="berschrift5">
    <w:name w:val="heading 5"/>
    <w:basedOn w:val="Standard"/>
    <w:next w:val="Standard"/>
    <w:qFormat/>
    <w:rsid w:val="003C73A8"/>
    <w:pPr>
      <w:spacing w:before="240" w:after="60"/>
      <w:outlineLvl w:val="4"/>
    </w:pPr>
    <w:rPr>
      <w:b/>
      <w:bCs/>
      <w:i/>
      <w:iCs/>
      <w:sz w:val="26"/>
      <w:szCs w:val="26"/>
    </w:rPr>
  </w:style>
  <w:style w:type="paragraph" w:styleId="berschrift6">
    <w:name w:val="heading 6"/>
    <w:basedOn w:val="Standard"/>
    <w:next w:val="Standard"/>
    <w:qFormat/>
    <w:rsid w:val="00BB7C80"/>
    <w:pPr>
      <w:spacing w:before="240" w:after="60"/>
      <w:outlineLvl w:val="5"/>
    </w:pPr>
    <w:rPr>
      <w:b/>
      <w:bCs/>
      <w:sz w:val="22"/>
      <w:szCs w:val="22"/>
    </w:rPr>
  </w:style>
  <w:style w:type="paragraph" w:styleId="berschrift7">
    <w:name w:val="heading 7"/>
    <w:basedOn w:val="Standard"/>
    <w:next w:val="Standard"/>
    <w:link w:val="berschrift7Zchn"/>
    <w:qFormat/>
    <w:rsid w:val="00830CB0"/>
    <w:pPr>
      <w:spacing w:before="240" w:after="60"/>
      <w:outlineLvl w:val="6"/>
    </w:pPr>
  </w:style>
  <w:style w:type="paragraph" w:styleId="berschrift8">
    <w:name w:val="heading 8"/>
    <w:basedOn w:val="Standard"/>
    <w:next w:val="Standard"/>
    <w:link w:val="berschrift8Zchn"/>
    <w:qFormat/>
    <w:rsid w:val="00830CB0"/>
    <w:pPr>
      <w:spacing w:before="240" w:after="60"/>
      <w:outlineLvl w:val="7"/>
    </w:pPr>
    <w:rPr>
      <w:i/>
      <w:iCs/>
    </w:rPr>
  </w:style>
  <w:style w:type="paragraph" w:styleId="berschrift9">
    <w:name w:val="heading 9"/>
    <w:basedOn w:val="Standard"/>
    <w:next w:val="Standard"/>
    <w:qFormat/>
    <w:rsid w:val="003B453A"/>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15047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Spezial1">
    <w:name w:val="Table Subtle 1"/>
    <w:basedOn w:val="NormaleTabelle"/>
    <w:rsid w:val="00B65DFB"/>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B65DFB"/>
  </w:style>
  <w:style w:type="numbering" w:styleId="111111">
    <w:name w:val="Outline List 2"/>
    <w:basedOn w:val="KeineListe"/>
    <w:rsid w:val="0056172F"/>
    <w:pPr>
      <w:numPr>
        <w:numId w:val="11"/>
      </w:numPr>
    </w:pPr>
  </w:style>
  <w:style w:type="character" w:customStyle="1" w:styleId="berschrift7Zchn">
    <w:name w:val="Überschrift 7 Zchn"/>
    <w:link w:val="berschrift7"/>
    <w:rsid w:val="00830CB0"/>
    <w:rPr>
      <w:sz w:val="24"/>
      <w:szCs w:val="24"/>
      <w:lang w:val="de-DE" w:eastAsia="de-DE" w:bidi="ar-IQ"/>
    </w:rPr>
  </w:style>
  <w:style w:type="character" w:customStyle="1" w:styleId="berschrift1Zchn">
    <w:name w:val="Überschrift 1 Zchn"/>
    <w:link w:val="berschrift1"/>
    <w:rsid w:val="00830CB0"/>
    <w:rPr>
      <w:rFonts w:ascii="Arial" w:hAnsi="Arial" w:cs="Arial"/>
      <w:b/>
      <w:bCs/>
      <w:kern w:val="32"/>
      <w:sz w:val="32"/>
      <w:szCs w:val="32"/>
      <w:lang w:val="de-DE" w:eastAsia="de-DE" w:bidi="ar-IQ"/>
    </w:rPr>
  </w:style>
  <w:style w:type="character" w:customStyle="1" w:styleId="berschrift8Zchn">
    <w:name w:val="Überschrift 8 Zchn"/>
    <w:link w:val="berschrift8"/>
    <w:rsid w:val="00830CB0"/>
    <w:rPr>
      <w:i/>
      <w:iCs/>
      <w:sz w:val="24"/>
      <w:szCs w:val="24"/>
      <w:lang w:val="de-DE" w:eastAsia="de-DE" w:bidi="ar-IQ"/>
    </w:rPr>
  </w:style>
  <w:style w:type="paragraph" w:styleId="Blocktext">
    <w:name w:val="Block Text"/>
    <w:basedOn w:val="Standard"/>
    <w:link w:val="BlocktextZchn"/>
    <w:rsid w:val="00830CB0"/>
    <w:pPr>
      <w:spacing w:after="120"/>
      <w:ind w:left="1440" w:right="1440"/>
    </w:pPr>
  </w:style>
  <w:style w:type="character" w:customStyle="1" w:styleId="BlocktextZchn">
    <w:name w:val="Blocktext Zchn"/>
    <w:link w:val="Blocktext"/>
    <w:rsid w:val="00830CB0"/>
    <w:rPr>
      <w:rFonts w:ascii="Arial" w:hAnsi="Arial" w:cs="Arial"/>
      <w:lang w:val="de-DE" w:eastAsia="de-DE" w:bidi="ar-IQ"/>
    </w:rPr>
  </w:style>
  <w:style w:type="paragraph" w:styleId="NurText">
    <w:name w:val="Plain Text"/>
    <w:basedOn w:val="Standard"/>
    <w:link w:val="NurTextZchn"/>
    <w:rsid w:val="009F1F1F"/>
    <w:rPr>
      <w:rFonts w:ascii="Courier New" w:hAnsi="Courier New" w:cs="Courier New"/>
    </w:rPr>
  </w:style>
  <w:style w:type="character" w:customStyle="1" w:styleId="berschrift4Zchn">
    <w:name w:val="Überschrift 4 Zchn"/>
    <w:link w:val="berschrift4"/>
    <w:rsid w:val="00EF41E2"/>
    <w:rPr>
      <w:b/>
      <w:bCs/>
      <w:sz w:val="28"/>
      <w:szCs w:val="28"/>
      <w:lang w:val="de-DE" w:eastAsia="de-DE" w:bidi="ar-IQ"/>
    </w:rPr>
  </w:style>
  <w:style w:type="character" w:customStyle="1" w:styleId="berschrift2Zchn">
    <w:name w:val="Überschrift 2 Zchn"/>
    <w:link w:val="berschrift2"/>
    <w:rsid w:val="003C73A8"/>
    <w:rPr>
      <w:rFonts w:ascii="Arial" w:hAnsi="Arial" w:cs="Arial"/>
      <w:b/>
      <w:bCs/>
      <w:i/>
      <w:iCs/>
      <w:sz w:val="28"/>
      <w:szCs w:val="28"/>
      <w:lang w:val="de-DE" w:eastAsia="de-DE" w:bidi="ar-IQ"/>
    </w:rPr>
  </w:style>
  <w:style w:type="character" w:customStyle="1" w:styleId="berschrift3Zchn">
    <w:name w:val="Überschrift 3 Zchn"/>
    <w:link w:val="berschrift3"/>
    <w:rsid w:val="003C73A8"/>
    <w:rPr>
      <w:rFonts w:ascii="Arial" w:hAnsi="Arial" w:cs="Arial"/>
      <w:b/>
      <w:bCs/>
      <w:sz w:val="26"/>
      <w:szCs w:val="26"/>
      <w:lang w:val="de-DE" w:eastAsia="de-DE" w:bidi="ar-IQ"/>
    </w:rPr>
  </w:style>
  <w:style w:type="character" w:customStyle="1" w:styleId="NurTextZchn">
    <w:name w:val="Nur Text Zchn"/>
    <w:link w:val="NurText"/>
    <w:rsid w:val="00BD73E2"/>
    <w:rPr>
      <w:rFonts w:ascii="Courier New" w:hAnsi="Courier New" w:cs="Courier New"/>
      <w:lang w:bidi="ar-IQ"/>
    </w:rPr>
  </w:style>
  <w:style w:type="paragraph" w:customStyle="1" w:styleId="vhs-Gruppe1z">
    <w:name w:val="vhs-Gruppe 1z"/>
    <w:basedOn w:val="NurText"/>
    <w:rsid w:val="00A91619"/>
    <w:pPr>
      <w:shd w:val="clear" w:color="auto" w:fill="99CCFF"/>
      <w:spacing w:before="113" w:after="227" w:line="320" w:lineRule="exact"/>
    </w:pPr>
    <w:rPr>
      <w:rFonts w:ascii="Arial" w:hAnsi="Arial"/>
      <w:b/>
      <w:i/>
      <w:color w:val="2F5496" w:themeColor="accent5" w:themeShade="BF"/>
      <w:sz w:val="32"/>
    </w:rPr>
  </w:style>
  <w:style w:type="paragraph" w:customStyle="1" w:styleId="vhs-Standard">
    <w:name w:val="vhs-Standard"/>
    <w:basedOn w:val="NurText"/>
    <w:rsid w:val="00ED14F8"/>
    <w:pPr>
      <w:spacing w:line="216" w:lineRule="exact"/>
    </w:pPr>
    <w:rPr>
      <w:rFonts w:ascii="Arial" w:hAnsi="Arial"/>
      <w:sz w:val="18"/>
      <w:szCs w:val="18"/>
    </w:rPr>
  </w:style>
  <w:style w:type="paragraph" w:customStyle="1" w:styleId="vhs-KTitel">
    <w:name w:val="vhs-KTitel"/>
    <w:basedOn w:val="Standard"/>
    <w:rsid w:val="00A91619"/>
    <w:pPr>
      <w:spacing w:before="284" w:after="113" w:line="300" w:lineRule="exact"/>
    </w:pPr>
    <w:rPr>
      <w:b/>
      <w:color w:val="2F5496" w:themeColor="accent5" w:themeShade="BF"/>
      <w:sz w:val="28"/>
    </w:rPr>
  </w:style>
  <w:style w:type="paragraph" w:customStyle="1" w:styleId="vhs-KUntertitel">
    <w:name w:val="vhs-KUntertitel"/>
    <w:basedOn w:val="Standard"/>
    <w:rsid w:val="000E5AF4"/>
    <w:rPr>
      <w:b/>
      <w:sz w:val="18"/>
    </w:rPr>
  </w:style>
  <w:style w:type="paragraph" w:customStyle="1" w:styleId="vhs-KNR">
    <w:name w:val="vhs-KNR"/>
    <w:basedOn w:val="Standard"/>
    <w:rsid w:val="000E5AF4"/>
    <w:pPr>
      <w:spacing w:line="210" w:lineRule="exact"/>
    </w:pPr>
    <w:rPr>
      <w:b/>
      <w:sz w:val="22"/>
      <w:szCs w:val="22"/>
    </w:rPr>
  </w:style>
  <w:style w:type="paragraph" w:customStyle="1" w:styleId="vhs-Dozent">
    <w:name w:val="vhs-Dozent"/>
    <w:basedOn w:val="Standard"/>
    <w:rsid w:val="00ED14F8"/>
    <w:pPr>
      <w:spacing w:line="210" w:lineRule="exact"/>
    </w:pPr>
    <w:rPr>
      <w:b/>
      <w:sz w:val="18"/>
      <w:szCs w:val="18"/>
    </w:rPr>
  </w:style>
  <w:style w:type="paragraph" w:customStyle="1" w:styleId="vhs-Gebhr">
    <w:name w:val="vhs-Gebühr"/>
    <w:basedOn w:val="vhs-Standard"/>
    <w:rsid w:val="000D3C2F"/>
    <w:rPr>
      <w:b/>
      <w:bCs/>
    </w:rPr>
  </w:style>
  <w:style w:type="paragraph" w:customStyle="1" w:styleId="vhs-Termin">
    <w:name w:val="vhs-Termin"/>
    <w:basedOn w:val="vhs-Standard"/>
    <w:rsid w:val="00652CD8"/>
  </w:style>
  <w:style w:type="paragraph" w:customStyle="1" w:styleId="vhs-Ort">
    <w:name w:val="vhs-Ort"/>
    <w:basedOn w:val="vhs-Standard"/>
    <w:rsid w:val="00652CD8"/>
  </w:style>
  <w:style w:type="paragraph" w:customStyle="1" w:styleId="vhs-UStd">
    <w:name w:val="vhs-UStd"/>
    <w:basedOn w:val="vhs-Standard"/>
    <w:rsid w:val="00652CD8"/>
  </w:style>
  <w:style w:type="paragraph" w:customStyle="1" w:styleId="vhs-Kasten">
    <w:name w:val="vhs-Kasten"/>
    <w:basedOn w:val="vhs-Standard"/>
    <w:rsid w:val="00F03821"/>
    <w:pPr>
      <w:pBdr>
        <w:top w:val="single" w:sz="4" w:space="1" w:color="auto"/>
        <w:left w:val="single" w:sz="4" w:space="4" w:color="auto"/>
        <w:bottom w:val="single" w:sz="4" w:space="1" w:color="auto"/>
        <w:right w:val="single" w:sz="4" w:space="4" w:color="auto"/>
      </w:pBdr>
      <w:shd w:val="clear" w:color="auto" w:fill="C0C0C0"/>
    </w:pPr>
    <w:rPr>
      <w:rFonts w:cs="Times New Roman"/>
      <w:szCs w:val="20"/>
    </w:rPr>
  </w:style>
  <w:style w:type="paragraph" w:customStyle="1" w:styleId="vhs-Vorspann">
    <w:name w:val="vhs-Vorspann"/>
    <w:basedOn w:val="Standard"/>
    <w:qFormat/>
    <w:rsid w:val="006C4867"/>
    <w:pPr>
      <w:pBdr>
        <w:top w:val="single" w:sz="4" w:space="1" w:color="auto"/>
        <w:left w:val="single" w:sz="4" w:space="4" w:color="auto"/>
        <w:bottom w:val="single" w:sz="4" w:space="1" w:color="auto"/>
        <w:right w:val="single" w:sz="4" w:space="4" w:color="auto"/>
      </w:pBdr>
      <w:shd w:val="clear" w:color="auto" w:fill="D9D9D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51778">
      <w:bodyDiv w:val="1"/>
      <w:marLeft w:val="0"/>
      <w:marRight w:val="0"/>
      <w:marTop w:val="0"/>
      <w:marBottom w:val="0"/>
      <w:divBdr>
        <w:top w:val="none" w:sz="0" w:space="0" w:color="auto"/>
        <w:left w:val="none" w:sz="0" w:space="0" w:color="auto"/>
        <w:bottom w:val="none" w:sz="0" w:space="0" w:color="auto"/>
        <w:right w:val="none" w:sz="0" w:space="0" w:color="auto"/>
      </w:divBdr>
    </w:div>
    <w:div w:id="1409577941">
      <w:bodyDiv w:val="1"/>
      <w:marLeft w:val="0"/>
      <w:marRight w:val="0"/>
      <w:marTop w:val="0"/>
      <w:marBottom w:val="0"/>
      <w:divBdr>
        <w:top w:val="none" w:sz="0" w:space="0" w:color="auto"/>
        <w:left w:val="none" w:sz="0" w:space="0" w:color="auto"/>
        <w:bottom w:val="none" w:sz="0" w:space="0" w:color="auto"/>
        <w:right w:val="none" w:sz="0" w:space="0" w:color="auto"/>
      </w:divBdr>
    </w:div>
    <w:div w:id="16098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Kufer\KuferSQL-Makro\KuferSQL-Makro%2007-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KuferSQL-Makro 07-2014.dotm</Template>
  <TotalTime>0</TotalTime>
  <Pages>1</Pages>
  <Words>114</Words>
  <Characters>722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Autogenes Training</vt:lpstr>
    </vt:vector>
  </TitlesOfParts>
  <Company>Polizei</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Autogenes Training</dc:title>
  <dc:subject/>
  <dc:creator>Wolfgang J. Domeyer</dc:creator>
  <cp:keywords/>
  <cp:lastModifiedBy>Wolfgang J. Domeyer</cp:lastModifiedBy>
  <cp:revision>2</cp:revision>
  <dcterms:created xsi:type="dcterms:W3CDTF">2019-06-18T15:09:00Z</dcterms:created>
  <dcterms:modified xsi:type="dcterms:W3CDTF">2019-06-19T16:34:00Z</dcterms:modified>
</cp:coreProperties>
</file>