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46A21" w14:textId="77777777" w:rsidR="000721D4" w:rsidRPr="00D316C2" w:rsidRDefault="000721D4" w:rsidP="00D316C2">
      <w:pPr>
        <w:adjustRightInd w:val="0"/>
        <w:snapToGrid w:val="0"/>
        <w:spacing w:line="276" w:lineRule="auto"/>
        <w:ind w:firstLineChars="1900" w:firstLine="5320"/>
        <w:rPr>
          <w:rFonts w:ascii="Arial" w:hAnsi="Arial" w:cs="Arial"/>
        </w:rPr>
      </w:pPr>
      <w:r w:rsidRPr="00D316C2">
        <w:rPr>
          <w:rFonts w:ascii="Arial" w:hAnsi="Arial" w:cs="Arial"/>
        </w:rPr>
        <w:t>Tokyo, May 1st, 2024</w:t>
      </w:r>
    </w:p>
    <w:p w14:paraId="5A28297C" w14:textId="77777777" w:rsidR="000721D4" w:rsidRPr="00D316C2" w:rsidRDefault="000721D4" w:rsidP="00D316C2">
      <w:pPr>
        <w:adjustRightInd w:val="0"/>
        <w:snapToGrid w:val="0"/>
        <w:spacing w:line="276" w:lineRule="auto"/>
        <w:rPr>
          <w:rFonts w:ascii="Arial" w:hAnsi="Arial" w:cs="Arial"/>
        </w:rPr>
      </w:pPr>
    </w:p>
    <w:p w14:paraId="16C0946D" w14:textId="0CEAAC30" w:rsidR="00762457" w:rsidRPr="00D316C2" w:rsidRDefault="00762457" w:rsidP="00D316C2">
      <w:pPr>
        <w:adjustRightInd w:val="0"/>
        <w:snapToGrid w:val="0"/>
        <w:spacing w:line="276" w:lineRule="auto"/>
        <w:rPr>
          <w:rFonts w:ascii="Arial" w:hAnsi="Arial" w:cs="Arial"/>
        </w:rPr>
      </w:pPr>
      <w:r w:rsidRPr="00D316C2">
        <w:rPr>
          <w:rFonts w:ascii="Arial" w:hAnsi="Arial" w:cs="Arial"/>
        </w:rPr>
        <w:t>Re: cure and donations for Fukushima mothers and children</w:t>
      </w:r>
    </w:p>
    <w:p w14:paraId="5468CBFB" w14:textId="77777777" w:rsidR="00D316C2" w:rsidRPr="00D316C2" w:rsidRDefault="00D316C2" w:rsidP="00D316C2">
      <w:pPr>
        <w:adjustRightInd w:val="0"/>
        <w:snapToGrid w:val="0"/>
        <w:spacing w:line="276" w:lineRule="auto"/>
        <w:rPr>
          <w:rFonts w:ascii="Arial" w:hAnsi="Arial" w:cs="Arial"/>
        </w:rPr>
      </w:pPr>
    </w:p>
    <w:p w14:paraId="51CC6E69" w14:textId="77777777" w:rsidR="000721D4" w:rsidRPr="00D316C2" w:rsidRDefault="000721D4" w:rsidP="00D316C2">
      <w:pPr>
        <w:adjustRightInd w:val="0"/>
        <w:snapToGrid w:val="0"/>
        <w:spacing w:line="276" w:lineRule="auto"/>
        <w:rPr>
          <w:rFonts w:ascii="Arial" w:hAnsi="Arial" w:cs="Arial"/>
        </w:rPr>
      </w:pPr>
      <w:r w:rsidRPr="00D316C2">
        <w:rPr>
          <w:rFonts w:ascii="Arial" w:hAnsi="Arial" w:cs="Arial"/>
        </w:rPr>
        <w:t>Dear friends,</w:t>
      </w:r>
    </w:p>
    <w:p w14:paraId="2AB48F5B" w14:textId="77777777" w:rsidR="000721D4" w:rsidRPr="00D316C2" w:rsidRDefault="000721D4" w:rsidP="00D316C2">
      <w:pPr>
        <w:adjustRightInd w:val="0"/>
        <w:snapToGrid w:val="0"/>
        <w:spacing w:line="276" w:lineRule="auto"/>
        <w:rPr>
          <w:rFonts w:ascii="Arial" w:hAnsi="Arial" w:cs="Arial"/>
        </w:rPr>
      </w:pPr>
    </w:p>
    <w:p w14:paraId="6BEC6E66" w14:textId="77BE0E1B" w:rsidR="000721D4" w:rsidRPr="00D316C2" w:rsidRDefault="000721D4" w:rsidP="00D316C2">
      <w:pPr>
        <w:adjustRightInd w:val="0"/>
        <w:snapToGrid w:val="0"/>
        <w:spacing w:line="276" w:lineRule="auto"/>
        <w:rPr>
          <w:rFonts w:ascii="Arial" w:hAnsi="Arial" w:cs="Arial"/>
        </w:rPr>
      </w:pPr>
      <w:r w:rsidRPr="00D316C2">
        <w:rPr>
          <w:rFonts w:ascii="Arial" w:hAnsi="Arial" w:cs="Arial"/>
        </w:rPr>
        <w:t xml:space="preserve">I haven't contacted you for a long time. Time flies so quickly and after my last </w:t>
      </w:r>
      <w:r w:rsidR="00D316C2">
        <w:rPr>
          <w:rFonts w:ascii="Arial" w:hAnsi="Arial" w:cs="Arial" w:hint="eastAsia"/>
        </w:rPr>
        <w:t xml:space="preserve">yearly </w:t>
      </w:r>
      <w:r w:rsidRPr="00D316C2">
        <w:rPr>
          <w:rFonts w:ascii="Arial" w:hAnsi="Arial" w:cs="Arial"/>
        </w:rPr>
        <w:t xml:space="preserve">lecture tour in Europe in autumn 2019, I stayed in Japan because of the Corona epidemic. A lot has happened in the meantime. For example, in 2020 and 2021 we had to forego the annual summer </w:t>
      </w:r>
      <w:r w:rsidR="007B718F" w:rsidRPr="00D316C2">
        <w:rPr>
          <w:rFonts w:ascii="Arial" w:hAnsi="Arial" w:cs="Arial"/>
        </w:rPr>
        <w:t>camping cure</w:t>
      </w:r>
      <w:r w:rsidRPr="00D316C2">
        <w:rPr>
          <w:rFonts w:ascii="Arial" w:hAnsi="Arial" w:cs="Arial"/>
        </w:rPr>
        <w:t xml:space="preserve"> for mothers and children from Fukushima due to the epidemic. We were also surprised by sad news in 2021 that one of our beloved volunteer</w:t>
      </w:r>
      <w:r w:rsidR="00073965" w:rsidRPr="00D316C2">
        <w:rPr>
          <w:rFonts w:ascii="Arial" w:hAnsi="Arial" w:cs="Arial"/>
        </w:rPr>
        <w:t>s</w:t>
      </w:r>
      <w:r w:rsidRPr="00D316C2">
        <w:rPr>
          <w:rFonts w:ascii="Arial" w:hAnsi="Arial" w:cs="Arial"/>
        </w:rPr>
        <w:t xml:space="preserve"> suddenly died. So in the summer of 2022, we organized a small memorial service for our deceased </w:t>
      </w:r>
      <w:r w:rsidR="00B53079" w:rsidRPr="00D316C2">
        <w:rPr>
          <w:rFonts w:ascii="Arial" w:hAnsi="Arial" w:cs="Arial"/>
        </w:rPr>
        <w:t>friend</w:t>
      </w:r>
      <w:r w:rsidRPr="00D316C2">
        <w:rPr>
          <w:rFonts w:ascii="Arial" w:hAnsi="Arial" w:cs="Arial"/>
        </w:rPr>
        <w:t xml:space="preserve"> in the </w:t>
      </w:r>
      <w:r w:rsidR="00367E45" w:rsidRPr="00D316C2">
        <w:rPr>
          <w:rFonts w:ascii="Arial" w:hAnsi="Arial" w:cs="Arial"/>
        </w:rPr>
        <w:t>cure camping house</w:t>
      </w:r>
      <w:r w:rsidRPr="00D316C2">
        <w:rPr>
          <w:rFonts w:ascii="Arial" w:hAnsi="Arial" w:cs="Arial"/>
        </w:rPr>
        <w:t xml:space="preserve"> with some children and mothers from Fukushima and came to the conclusion that we would no longer hold the summer </w:t>
      </w:r>
      <w:r w:rsidR="00B65418" w:rsidRPr="00D316C2">
        <w:rPr>
          <w:rFonts w:ascii="Arial" w:hAnsi="Arial" w:cs="Arial"/>
        </w:rPr>
        <w:t>camping cure</w:t>
      </w:r>
      <w:r w:rsidRPr="00D316C2">
        <w:rPr>
          <w:rFonts w:ascii="Arial" w:hAnsi="Arial" w:cs="Arial"/>
        </w:rPr>
        <w:t xml:space="preserve"> in the future </w:t>
      </w:r>
      <w:r w:rsidR="00C13A04" w:rsidRPr="00D316C2">
        <w:rPr>
          <w:rFonts w:ascii="Arial" w:hAnsi="Arial" w:cs="Arial"/>
        </w:rPr>
        <w:t>as</w:t>
      </w:r>
      <w:r w:rsidRPr="00D316C2">
        <w:rPr>
          <w:rFonts w:ascii="Arial" w:hAnsi="Arial" w:cs="Arial"/>
        </w:rPr>
        <w:t xml:space="preserve"> most of the volunteer</w:t>
      </w:r>
      <w:r w:rsidR="0093234C" w:rsidRPr="00D316C2">
        <w:rPr>
          <w:rFonts w:ascii="Arial" w:hAnsi="Arial" w:cs="Arial"/>
        </w:rPr>
        <w:t>s</w:t>
      </w:r>
      <w:r w:rsidRPr="00D316C2">
        <w:rPr>
          <w:rFonts w:ascii="Arial" w:hAnsi="Arial" w:cs="Arial"/>
        </w:rPr>
        <w:t xml:space="preserve"> </w:t>
      </w:r>
      <w:r w:rsidR="00257913" w:rsidRPr="00D316C2">
        <w:rPr>
          <w:rFonts w:ascii="Arial" w:hAnsi="Arial" w:cs="Arial"/>
        </w:rPr>
        <w:t>feel</w:t>
      </w:r>
      <w:r w:rsidR="00A45808" w:rsidRPr="00D316C2">
        <w:rPr>
          <w:rFonts w:ascii="Arial" w:hAnsi="Arial" w:cs="Arial"/>
        </w:rPr>
        <w:t xml:space="preserve"> b</w:t>
      </w:r>
      <w:r w:rsidRPr="00D316C2">
        <w:rPr>
          <w:rFonts w:ascii="Arial" w:hAnsi="Arial" w:cs="Arial"/>
        </w:rPr>
        <w:t>ecause of the</w:t>
      </w:r>
      <w:r w:rsidR="00A45808" w:rsidRPr="00D316C2">
        <w:rPr>
          <w:rFonts w:ascii="Arial" w:hAnsi="Arial" w:cs="Arial"/>
        </w:rPr>
        <w:t xml:space="preserve">ir </w:t>
      </w:r>
      <w:r w:rsidR="00F413C4" w:rsidRPr="00D316C2">
        <w:rPr>
          <w:rFonts w:ascii="Arial" w:hAnsi="Arial" w:cs="Arial"/>
        </w:rPr>
        <w:t>old age</w:t>
      </w:r>
      <w:r w:rsidRPr="00D316C2">
        <w:rPr>
          <w:rFonts w:ascii="Arial" w:hAnsi="Arial" w:cs="Arial"/>
        </w:rPr>
        <w:t xml:space="preserve"> no longer physically up to the task.</w:t>
      </w:r>
    </w:p>
    <w:p w14:paraId="68541ED0" w14:textId="77777777" w:rsidR="000721D4" w:rsidRPr="00D316C2" w:rsidRDefault="000721D4" w:rsidP="00D316C2">
      <w:pPr>
        <w:adjustRightInd w:val="0"/>
        <w:snapToGrid w:val="0"/>
        <w:spacing w:line="276" w:lineRule="auto"/>
        <w:rPr>
          <w:rFonts w:ascii="Arial" w:hAnsi="Arial" w:cs="Arial"/>
        </w:rPr>
      </w:pPr>
    </w:p>
    <w:p w14:paraId="7E2EF0CB" w14:textId="7B1DE711" w:rsidR="008E4DA6" w:rsidRPr="00D316C2" w:rsidRDefault="000721D4" w:rsidP="00D316C2">
      <w:pPr>
        <w:adjustRightInd w:val="0"/>
        <w:snapToGrid w:val="0"/>
        <w:spacing w:line="276" w:lineRule="auto"/>
        <w:rPr>
          <w:rFonts w:ascii="Arial" w:hAnsi="Arial" w:cs="Arial"/>
        </w:rPr>
      </w:pPr>
      <w:r w:rsidRPr="00D316C2">
        <w:rPr>
          <w:rFonts w:ascii="Arial" w:hAnsi="Arial" w:cs="Arial"/>
        </w:rPr>
        <w:t xml:space="preserve">So we and the mothers from Fukushima discussed the future of the summer cure together and this gave rise to the idea that the mothers from Fukushima would now examine together whether they could continue the summer cure in the future under their own initiative, while we continue to advise them as volunteers by </w:t>
      </w:r>
      <w:r w:rsidR="00852CA7">
        <w:rPr>
          <w:rFonts w:ascii="Arial" w:hAnsi="Arial" w:cs="Arial" w:hint="eastAsia"/>
        </w:rPr>
        <w:t>their</w:t>
      </w:r>
      <w:r w:rsidRPr="00D316C2">
        <w:rPr>
          <w:rFonts w:ascii="Arial" w:hAnsi="Arial" w:cs="Arial"/>
        </w:rPr>
        <w:t xml:space="preserve"> side. And so I decided to withdraw from my previous activity for the summer </w:t>
      </w:r>
      <w:r w:rsidR="00E82A4F" w:rsidRPr="00D316C2">
        <w:rPr>
          <w:rFonts w:ascii="Arial" w:hAnsi="Arial" w:cs="Arial"/>
        </w:rPr>
        <w:t>camping cure</w:t>
      </w:r>
      <w:r w:rsidRPr="00D316C2">
        <w:rPr>
          <w:rFonts w:ascii="Arial" w:hAnsi="Arial" w:cs="Arial"/>
        </w:rPr>
        <w:t xml:space="preserve"> for the children and mothers from Fukushima. I would like to thank you </w:t>
      </w:r>
      <w:r w:rsidR="006E7CF1" w:rsidRPr="00D316C2">
        <w:rPr>
          <w:rFonts w:ascii="Arial" w:hAnsi="Arial" w:cs="Arial"/>
        </w:rPr>
        <w:t xml:space="preserve">sincerely </w:t>
      </w:r>
      <w:r w:rsidRPr="00D316C2">
        <w:rPr>
          <w:rFonts w:ascii="Arial" w:hAnsi="Arial" w:cs="Arial"/>
        </w:rPr>
        <w:t>for your generous hel</w:t>
      </w:r>
      <w:r w:rsidR="008E4DA6" w:rsidRPr="00D316C2">
        <w:rPr>
          <w:rFonts w:ascii="Arial" w:hAnsi="Arial" w:cs="Arial"/>
        </w:rPr>
        <w:t>p.</w:t>
      </w:r>
    </w:p>
    <w:p w14:paraId="69D896C7" w14:textId="6666FA8C" w:rsidR="000721D4" w:rsidRPr="00D316C2" w:rsidRDefault="000721D4" w:rsidP="00D316C2">
      <w:pPr>
        <w:adjustRightInd w:val="0"/>
        <w:snapToGrid w:val="0"/>
        <w:spacing w:line="276" w:lineRule="auto"/>
        <w:rPr>
          <w:rFonts w:ascii="Arial" w:hAnsi="Arial" w:cs="Arial"/>
        </w:rPr>
      </w:pPr>
      <w:r w:rsidRPr="00D316C2">
        <w:rPr>
          <w:rFonts w:ascii="Arial" w:hAnsi="Arial" w:cs="Arial"/>
        </w:rPr>
        <w:t>My lecture tours in Europe and the encounters with you will remain valuable memories for me.</w:t>
      </w:r>
    </w:p>
    <w:p w14:paraId="351D3406" w14:textId="77777777" w:rsidR="000721D4" w:rsidRPr="00D316C2" w:rsidRDefault="000721D4" w:rsidP="00D316C2">
      <w:pPr>
        <w:adjustRightInd w:val="0"/>
        <w:snapToGrid w:val="0"/>
        <w:spacing w:line="276" w:lineRule="auto"/>
        <w:rPr>
          <w:rFonts w:ascii="Arial" w:hAnsi="Arial" w:cs="Arial"/>
        </w:rPr>
      </w:pPr>
    </w:p>
    <w:p w14:paraId="3C619AF4" w14:textId="77777777" w:rsidR="000721D4" w:rsidRPr="00D316C2" w:rsidRDefault="000721D4" w:rsidP="00D316C2">
      <w:pPr>
        <w:adjustRightInd w:val="0"/>
        <w:snapToGrid w:val="0"/>
        <w:spacing w:line="276" w:lineRule="auto"/>
        <w:rPr>
          <w:rFonts w:ascii="Arial" w:hAnsi="Arial" w:cs="Arial"/>
        </w:rPr>
      </w:pPr>
      <w:r w:rsidRPr="00D316C2">
        <w:rPr>
          <w:rFonts w:ascii="Arial" w:hAnsi="Arial" w:cs="Arial"/>
        </w:rPr>
        <w:t>Deletion of the donation account at Commerzbank in Germany for the children from or in Fukushima:</w:t>
      </w:r>
    </w:p>
    <w:p w14:paraId="07825524" w14:textId="77777777" w:rsidR="000721D4" w:rsidRPr="00D316C2" w:rsidRDefault="000721D4" w:rsidP="00D316C2">
      <w:pPr>
        <w:adjustRightInd w:val="0"/>
        <w:snapToGrid w:val="0"/>
        <w:spacing w:line="276" w:lineRule="auto"/>
        <w:rPr>
          <w:rFonts w:ascii="Arial" w:hAnsi="Arial" w:cs="Arial"/>
        </w:rPr>
      </w:pPr>
    </w:p>
    <w:p w14:paraId="2E08F908" w14:textId="5CF88957" w:rsidR="000721D4" w:rsidRPr="00D316C2" w:rsidRDefault="000721D4" w:rsidP="00D316C2">
      <w:pPr>
        <w:adjustRightInd w:val="0"/>
        <w:snapToGrid w:val="0"/>
        <w:spacing w:line="276" w:lineRule="auto"/>
        <w:rPr>
          <w:rFonts w:ascii="Arial" w:hAnsi="Arial" w:cs="Arial"/>
        </w:rPr>
      </w:pPr>
      <w:r w:rsidRPr="00D316C2">
        <w:rPr>
          <w:rFonts w:ascii="Arial" w:hAnsi="Arial" w:cs="Arial"/>
        </w:rPr>
        <w:lastRenderedPageBreak/>
        <w:t xml:space="preserve">I deleted the </w:t>
      </w:r>
      <w:r w:rsidR="000C6948" w:rsidRPr="00D316C2">
        <w:rPr>
          <w:rFonts w:ascii="Arial" w:hAnsi="Arial" w:cs="Arial"/>
        </w:rPr>
        <w:t xml:space="preserve">concerned </w:t>
      </w:r>
      <w:r w:rsidRPr="00D316C2">
        <w:rPr>
          <w:rFonts w:ascii="Arial" w:hAnsi="Arial" w:cs="Arial"/>
        </w:rPr>
        <w:t xml:space="preserve">account as of April 9, 2024. The donation amount in the account: EUR:5,511.03 was withdrawn before the account was deleted and transferred to Japan and then changed to Yen:889,355. I will spend this money and the saved money Yen:348,635 which I have not used so far because of the Corona epidemic, for the children and mothers in Fukushima </w:t>
      </w:r>
      <w:r w:rsidR="00852CA7">
        <w:rPr>
          <w:rFonts w:ascii="Arial" w:hAnsi="Arial" w:cs="Arial" w:hint="eastAsia"/>
        </w:rPr>
        <w:t xml:space="preserve">within </w:t>
      </w:r>
      <w:r w:rsidRPr="00D316C2">
        <w:rPr>
          <w:rFonts w:ascii="Arial" w:hAnsi="Arial" w:cs="Arial"/>
        </w:rPr>
        <w:t>this year and inform you about it.</w:t>
      </w:r>
    </w:p>
    <w:p w14:paraId="29466F2A" w14:textId="77777777" w:rsidR="000721D4" w:rsidRPr="00D316C2" w:rsidRDefault="000721D4" w:rsidP="00D316C2">
      <w:pPr>
        <w:adjustRightInd w:val="0"/>
        <w:snapToGrid w:val="0"/>
        <w:spacing w:line="276" w:lineRule="auto"/>
        <w:rPr>
          <w:rFonts w:ascii="Arial" w:hAnsi="Arial" w:cs="Arial"/>
        </w:rPr>
      </w:pPr>
    </w:p>
    <w:p w14:paraId="0E236E22" w14:textId="45B9BC3A" w:rsidR="000721D4" w:rsidRPr="00D316C2" w:rsidRDefault="000721D4" w:rsidP="00D316C2">
      <w:pPr>
        <w:adjustRightInd w:val="0"/>
        <w:snapToGrid w:val="0"/>
        <w:spacing w:line="276" w:lineRule="auto"/>
        <w:rPr>
          <w:rFonts w:ascii="Arial" w:hAnsi="Arial" w:cs="Arial"/>
        </w:rPr>
      </w:pPr>
      <w:r w:rsidRPr="00D316C2">
        <w:rPr>
          <w:rFonts w:ascii="Arial" w:hAnsi="Arial" w:cs="Arial"/>
        </w:rPr>
        <w:t>I would like to thank you again for your warm-hearted support so far and, above all, I wish you all good health and all the best for the future.</w:t>
      </w:r>
    </w:p>
    <w:p w14:paraId="0044D9F5" w14:textId="77777777" w:rsidR="000721D4" w:rsidRPr="00D316C2" w:rsidRDefault="000721D4" w:rsidP="00D316C2">
      <w:pPr>
        <w:adjustRightInd w:val="0"/>
        <w:snapToGrid w:val="0"/>
        <w:spacing w:line="276" w:lineRule="auto"/>
        <w:rPr>
          <w:rFonts w:ascii="Arial" w:hAnsi="Arial" w:cs="Arial"/>
        </w:rPr>
      </w:pPr>
    </w:p>
    <w:p w14:paraId="6C6A4A0B" w14:textId="77777777" w:rsidR="000721D4" w:rsidRPr="00D316C2" w:rsidRDefault="000721D4" w:rsidP="00D316C2">
      <w:pPr>
        <w:adjustRightInd w:val="0"/>
        <w:snapToGrid w:val="0"/>
        <w:spacing w:line="276" w:lineRule="auto"/>
        <w:rPr>
          <w:rFonts w:ascii="Arial" w:hAnsi="Arial" w:cs="Arial"/>
        </w:rPr>
      </w:pPr>
      <w:r w:rsidRPr="00D316C2">
        <w:rPr>
          <w:rFonts w:ascii="Arial" w:hAnsi="Arial" w:cs="Arial"/>
        </w:rPr>
        <w:t>Kind regards from Tokyo</w:t>
      </w:r>
    </w:p>
    <w:p w14:paraId="44A7711F" w14:textId="77777777" w:rsidR="000721D4" w:rsidRPr="00D316C2" w:rsidRDefault="000721D4" w:rsidP="00D316C2">
      <w:pPr>
        <w:adjustRightInd w:val="0"/>
        <w:snapToGrid w:val="0"/>
        <w:spacing w:line="276" w:lineRule="auto"/>
        <w:rPr>
          <w:rFonts w:ascii="Arial" w:hAnsi="Arial" w:cs="Arial"/>
        </w:rPr>
      </w:pPr>
      <w:r w:rsidRPr="00D316C2">
        <w:rPr>
          <w:rFonts w:ascii="Arial" w:hAnsi="Arial" w:cs="Arial"/>
        </w:rPr>
        <w:t>Kazuhiko Kobayashi</w:t>
      </w:r>
    </w:p>
    <w:p w14:paraId="0C5A0D0E" w14:textId="4BFB85CA" w:rsidR="00CE1247" w:rsidRDefault="00C375A7" w:rsidP="00D316C2">
      <w:pPr>
        <w:adjustRightInd w:val="0"/>
        <w:snapToGrid w:val="0"/>
        <w:spacing w:line="276" w:lineRule="auto"/>
      </w:pPr>
      <w:r w:rsidRPr="00D316C2">
        <w:rPr>
          <w:rFonts w:ascii="Arial" w:hAnsi="Arial" w:cs="Arial"/>
        </w:rPr>
        <w:t>Encl.</w:t>
      </w:r>
      <w:r w:rsidR="000721D4" w:rsidRPr="00D316C2">
        <w:rPr>
          <w:rFonts w:ascii="Arial" w:hAnsi="Arial" w:cs="Arial"/>
        </w:rPr>
        <w:t>: Donations for Fukushima's Children of 29april2024.xls</w:t>
      </w:r>
    </w:p>
    <w:sectPr w:rsidR="00CE12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D4"/>
    <w:rsid w:val="000721D4"/>
    <w:rsid w:val="00073965"/>
    <w:rsid w:val="000C6948"/>
    <w:rsid w:val="000D619C"/>
    <w:rsid w:val="001232D2"/>
    <w:rsid w:val="001E2F08"/>
    <w:rsid w:val="00257913"/>
    <w:rsid w:val="002D19BA"/>
    <w:rsid w:val="00367E45"/>
    <w:rsid w:val="003F5A58"/>
    <w:rsid w:val="005D6578"/>
    <w:rsid w:val="006E7CF1"/>
    <w:rsid w:val="00762457"/>
    <w:rsid w:val="007B718F"/>
    <w:rsid w:val="00852CA7"/>
    <w:rsid w:val="008E4DA6"/>
    <w:rsid w:val="0093234C"/>
    <w:rsid w:val="00A45808"/>
    <w:rsid w:val="00B53079"/>
    <w:rsid w:val="00B65418"/>
    <w:rsid w:val="00BE4EB6"/>
    <w:rsid w:val="00BF2874"/>
    <w:rsid w:val="00C02B0B"/>
    <w:rsid w:val="00C13A04"/>
    <w:rsid w:val="00C375A7"/>
    <w:rsid w:val="00C50E43"/>
    <w:rsid w:val="00CE1247"/>
    <w:rsid w:val="00D316C2"/>
    <w:rsid w:val="00E82A4F"/>
    <w:rsid w:val="00EB4039"/>
    <w:rsid w:val="00F10DD2"/>
    <w:rsid w:val="00F413C4"/>
    <w:rsid w:val="00FD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FE4D7C"/>
  <w15:chartTrackingRefBased/>
  <w15:docId w15:val="{42AC7F9C-22E8-4742-99BD-2B66E0BE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ゴシック" w:eastAsia="BIZ UDゴシック" w:hAnsi="BIZ UDゴシック" w:cstheme="minorBidi"/>
        <w:kern w:val="2"/>
        <w:sz w:val="28"/>
        <w:szCs w:val="28"/>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721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21D4"/>
    <w:pPr>
      <w:keepNext/>
      <w:keepLines/>
      <w:spacing w:before="160" w:after="80"/>
      <w:outlineLvl w:val="1"/>
    </w:pPr>
    <w:rPr>
      <w:rFonts w:asciiTheme="majorHAnsi" w:eastAsiaTheme="majorEastAsia" w:hAnsiTheme="majorHAnsi" w:cstheme="majorBidi"/>
      <w:color w:val="000000" w:themeColor="text1"/>
    </w:rPr>
  </w:style>
  <w:style w:type="paragraph" w:styleId="3">
    <w:name w:val="heading 3"/>
    <w:basedOn w:val="a"/>
    <w:next w:val="a"/>
    <w:link w:val="30"/>
    <w:uiPriority w:val="9"/>
    <w:semiHidden/>
    <w:unhideWhenUsed/>
    <w:qFormat/>
    <w:rsid w:val="000721D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21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21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21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21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21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21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21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21D4"/>
    <w:rPr>
      <w:rFonts w:asciiTheme="majorHAnsi" w:eastAsiaTheme="majorEastAsia" w:hAnsiTheme="majorHAnsi" w:cstheme="majorBidi"/>
      <w:color w:val="000000" w:themeColor="text1"/>
    </w:rPr>
  </w:style>
  <w:style w:type="character" w:customStyle="1" w:styleId="30">
    <w:name w:val="見出し 3 (文字)"/>
    <w:basedOn w:val="a0"/>
    <w:link w:val="3"/>
    <w:uiPriority w:val="9"/>
    <w:semiHidden/>
    <w:rsid w:val="000721D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21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21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21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21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21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21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21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21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1D4"/>
    <w:pPr>
      <w:numPr>
        <w:ilvl w:val="1"/>
      </w:numPr>
      <w:spacing w:after="160"/>
      <w:jc w:val="center"/>
    </w:pPr>
    <w:rPr>
      <w:rFonts w:asciiTheme="majorHAnsi" w:eastAsiaTheme="majorEastAsia" w:hAnsiTheme="majorHAnsi" w:cstheme="majorBidi"/>
      <w:color w:val="595959" w:themeColor="text1" w:themeTint="A6"/>
      <w:spacing w:val="15"/>
    </w:rPr>
  </w:style>
  <w:style w:type="character" w:customStyle="1" w:styleId="a6">
    <w:name w:val="副題 (文字)"/>
    <w:basedOn w:val="a0"/>
    <w:link w:val="a5"/>
    <w:uiPriority w:val="11"/>
    <w:rsid w:val="000721D4"/>
    <w:rPr>
      <w:rFonts w:asciiTheme="majorHAnsi" w:eastAsiaTheme="majorEastAsia" w:hAnsiTheme="majorHAnsi" w:cstheme="majorBidi"/>
      <w:color w:val="595959" w:themeColor="text1" w:themeTint="A6"/>
      <w:spacing w:val="15"/>
    </w:rPr>
  </w:style>
  <w:style w:type="paragraph" w:styleId="a7">
    <w:name w:val="Quote"/>
    <w:basedOn w:val="a"/>
    <w:next w:val="a"/>
    <w:link w:val="a8"/>
    <w:uiPriority w:val="29"/>
    <w:qFormat/>
    <w:rsid w:val="000721D4"/>
    <w:pPr>
      <w:spacing w:before="160" w:after="160"/>
      <w:jc w:val="center"/>
    </w:pPr>
    <w:rPr>
      <w:i/>
      <w:iCs/>
      <w:color w:val="404040" w:themeColor="text1" w:themeTint="BF"/>
    </w:rPr>
  </w:style>
  <w:style w:type="character" w:customStyle="1" w:styleId="a8">
    <w:name w:val="引用文 (文字)"/>
    <w:basedOn w:val="a0"/>
    <w:link w:val="a7"/>
    <w:uiPriority w:val="29"/>
    <w:rsid w:val="000721D4"/>
    <w:rPr>
      <w:i/>
      <w:iCs/>
      <w:color w:val="404040" w:themeColor="text1" w:themeTint="BF"/>
    </w:rPr>
  </w:style>
  <w:style w:type="paragraph" w:styleId="a9">
    <w:name w:val="List Paragraph"/>
    <w:basedOn w:val="a"/>
    <w:uiPriority w:val="34"/>
    <w:qFormat/>
    <w:rsid w:val="000721D4"/>
    <w:pPr>
      <w:ind w:left="720"/>
      <w:contextualSpacing/>
    </w:pPr>
  </w:style>
  <w:style w:type="character" w:styleId="21">
    <w:name w:val="Intense Emphasis"/>
    <w:basedOn w:val="a0"/>
    <w:uiPriority w:val="21"/>
    <w:qFormat/>
    <w:rsid w:val="000721D4"/>
    <w:rPr>
      <w:i/>
      <w:iCs/>
      <w:color w:val="0F4761" w:themeColor="accent1" w:themeShade="BF"/>
    </w:rPr>
  </w:style>
  <w:style w:type="paragraph" w:styleId="22">
    <w:name w:val="Intense Quote"/>
    <w:basedOn w:val="a"/>
    <w:next w:val="a"/>
    <w:link w:val="23"/>
    <w:uiPriority w:val="30"/>
    <w:qFormat/>
    <w:rsid w:val="000721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21D4"/>
    <w:rPr>
      <w:i/>
      <w:iCs/>
      <w:color w:val="0F4761" w:themeColor="accent1" w:themeShade="BF"/>
    </w:rPr>
  </w:style>
  <w:style w:type="character" w:styleId="24">
    <w:name w:val="Intense Reference"/>
    <w:basedOn w:val="a0"/>
    <w:uiPriority w:val="32"/>
    <w:qFormat/>
    <w:rsid w:val="000721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和彦 小林</dc:creator>
  <cp:keywords/>
  <dc:description/>
  <cp:lastModifiedBy>和彦 小林</cp:lastModifiedBy>
  <cp:revision>28</cp:revision>
  <dcterms:created xsi:type="dcterms:W3CDTF">2024-04-30T10:21:00Z</dcterms:created>
  <dcterms:modified xsi:type="dcterms:W3CDTF">2024-05-01T02:15:00Z</dcterms:modified>
</cp:coreProperties>
</file>