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CA" w:rsidRDefault="00DF5ECA" w:rsidP="003A5B11">
      <w:pPr>
        <w:spacing w:before="100" w:beforeAutospacing="1" w:after="100" w:afterAutospacing="1" w:line="240" w:lineRule="auto"/>
        <w:outlineLvl w:val="0"/>
        <w:rPr>
          <w:rFonts w:eastAsia="Times New Roman" w:cs="Times New Roman"/>
          <w:bCs/>
          <w:kern w:val="36"/>
          <w:sz w:val="20"/>
          <w:szCs w:val="20"/>
          <w:lang w:val="fr-FR" w:eastAsia="de-DE"/>
        </w:rPr>
      </w:pPr>
      <w:r>
        <w:rPr>
          <w:rFonts w:eastAsia="Times New Roman" w:cs="Times New Roman"/>
          <w:bCs/>
          <w:kern w:val="36"/>
          <w:sz w:val="20"/>
          <w:szCs w:val="20"/>
          <w:lang w:val="fr-FR" w:eastAsia="de-DE"/>
        </w:rPr>
        <w:fldChar w:fldCharType="begin"/>
      </w:r>
      <w:r>
        <w:rPr>
          <w:rFonts w:eastAsia="Times New Roman" w:cs="Times New Roman"/>
          <w:bCs/>
          <w:kern w:val="36"/>
          <w:sz w:val="20"/>
          <w:szCs w:val="20"/>
          <w:lang w:val="fr-FR" w:eastAsia="de-DE"/>
        </w:rPr>
        <w:instrText xml:space="preserve"> HYPERLINK "</w:instrText>
      </w:r>
      <w:r w:rsidRPr="00DF5ECA">
        <w:rPr>
          <w:rFonts w:eastAsia="Times New Roman" w:cs="Times New Roman"/>
          <w:bCs/>
          <w:kern w:val="36"/>
          <w:sz w:val="20"/>
          <w:szCs w:val="20"/>
          <w:lang w:val="fr-FR" w:eastAsia="de-DE"/>
        </w:rPr>
        <w:instrText>https://www.lalsace.fr/actualite/2018/09/05/le-maire-pres-de-rompre-avec-le-gouvernement</w:instrText>
      </w:r>
      <w:r>
        <w:rPr>
          <w:rFonts w:eastAsia="Times New Roman" w:cs="Times New Roman"/>
          <w:bCs/>
          <w:kern w:val="36"/>
          <w:sz w:val="20"/>
          <w:szCs w:val="20"/>
          <w:lang w:val="fr-FR" w:eastAsia="de-DE"/>
        </w:rPr>
        <w:instrText xml:space="preserve">" </w:instrText>
      </w:r>
      <w:r>
        <w:rPr>
          <w:rFonts w:eastAsia="Times New Roman" w:cs="Times New Roman"/>
          <w:bCs/>
          <w:kern w:val="36"/>
          <w:sz w:val="20"/>
          <w:szCs w:val="20"/>
          <w:lang w:val="fr-FR" w:eastAsia="de-DE"/>
        </w:rPr>
        <w:fldChar w:fldCharType="separate"/>
      </w:r>
      <w:r w:rsidRPr="00310F2F">
        <w:rPr>
          <w:rStyle w:val="Hyperlink"/>
          <w:rFonts w:eastAsia="Times New Roman" w:cs="Times New Roman"/>
          <w:bCs/>
          <w:kern w:val="36"/>
          <w:sz w:val="20"/>
          <w:szCs w:val="20"/>
          <w:lang w:val="fr-FR" w:eastAsia="de-DE"/>
        </w:rPr>
        <w:t>lalsace.fr/actualite/2018/09/05/le-maire-pres-de-rompre-avec-le-gouvernement</w:t>
      </w:r>
      <w:r>
        <w:rPr>
          <w:rFonts w:eastAsia="Times New Roman" w:cs="Times New Roman"/>
          <w:bCs/>
          <w:kern w:val="36"/>
          <w:sz w:val="20"/>
          <w:szCs w:val="20"/>
          <w:lang w:val="fr-FR" w:eastAsia="de-DE"/>
        </w:rPr>
        <w:fldChar w:fldCharType="end"/>
      </w:r>
    </w:p>
    <w:p w:rsidR="00DF5ECA" w:rsidRPr="003A5B11" w:rsidRDefault="00DF5ECA" w:rsidP="00DF5ECA">
      <w:pPr>
        <w:spacing w:after="0" w:line="240" w:lineRule="auto"/>
        <w:rPr>
          <w:rFonts w:eastAsia="Times New Roman" w:cs="Times New Roman"/>
          <w:sz w:val="24"/>
          <w:szCs w:val="24"/>
          <w:lang w:val="fr-FR" w:eastAsia="de-DE"/>
        </w:rPr>
      </w:pPr>
      <w:r>
        <w:rPr>
          <w:rFonts w:eastAsia="Times New Roman" w:cs="Times New Roman"/>
          <w:sz w:val="24"/>
          <w:szCs w:val="24"/>
          <w:lang w:val="fr-FR" w:eastAsia="de-DE"/>
        </w:rPr>
        <w:t xml:space="preserve">05 septembre 2018, </w:t>
      </w:r>
      <w:r w:rsidRPr="003A5B11">
        <w:rPr>
          <w:rFonts w:eastAsia="Times New Roman" w:cs="Times New Roman"/>
          <w:sz w:val="24"/>
          <w:szCs w:val="24"/>
          <w:lang w:val="fr-FR" w:eastAsia="de-DE"/>
        </w:rPr>
        <w:t xml:space="preserve">05:00 , actualisé </w:t>
      </w:r>
      <w:r w:rsidR="00203266" w:rsidRPr="003A5B11">
        <w:rPr>
          <w:rFonts w:eastAsia="Times New Roman" w:cs="Times New Roman"/>
          <w:sz w:val="24"/>
          <w:szCs w:val="24"/>
          <w:lang w:val="fr-FR" w:eastAsia="de-DE"/>
        </w:rPr>
        <w:t xml:space="preserve">hier </w:t>
      </w:r>
      <w:r w:rsidRPr="003A5B11">
        <w:rPr>
          <w:rFonts w:eastAsia="Times New Roman" w:cs="Times New Roman"/>
          <w:sz w:val="24"/>
          <w:szCs w:val="24"/>
          <w:lang w:val="fr-FR" w:eastAsia="de-DE"/>
        </w:rPr>
        <w:t xml:space="preserve">à 22:16 </w:t>
      </w:r>
    </w:p>
    <w:p w:rsidR="003A5B11" w:rsidRPr="00053A0A" w:rsidRDefault="003A5B11" w:rsidP="00203266">
      <w:pPr>
        <w:spacing w:before="100" w:beforeAutospacing="1" w:after="0" w:line="240" w:lineRule="auto"/>
        <w:outlineLvl w:val="0"/>
        <w:rPr>
          <w:rFonts w:eastAsia="Times New Roman" w:cs="Times New Roman"/>
          <w:b/>
          <w:bCs/>
          <w:kern w:val="36"/>
          <w:sz w:val="36"/>
          <w:szCs w:val="36"/>
          <w:lang w:val="fr-FR" w:eastAsia="de-DE"/>
        </w:rPr>
      </w:pPr>
      <w:r w:rsidRPr="00053A0A">
        <w:rPr>
          <w:rFonts w:eastAsia="Times New Roman" w:cs="Times New Roman"/>
          <w:b/>
          <w:bCs/>
          <w:kern w:val="36"/>
          <w:sz w:val="36"/>
          <w:szCs w:val="36"/>
          <w:lang w:val="fr-FR" w:eastAsia="de-DE"/>
        </w:rPr>
        <w:t>Fessenheim</w:t>
      </w:r>
      <w:r w:rsidRPr="003A5B11">
        <w:rPr>
          <w:rFonts w:eastAsia="Times New Roman" w:cs="Times New Roman"/>
          <w:b/>
          <w:bCs/>
          <w:kern w:val="36"/>
          <w:sz w:val="36"/>
          <w:szCs w:val="36"/>
          <w:lang w:val="fr-FR" w:eastAsia="de-DE"/>
        </w:rPr>
        <w:t xml:space="preserve"> </w:t>
      </w:r>
      <w:r w:rsidRPr="00053A0A">
        <w:rPr>
          <w:rFonts w:eastAsia="Times New Roman" w:cs="Times New Roman"/>
          <w:b/>
          <w:bCs/>
          <w:kern w:val="36"/>
          <w:sz w:val="36"/>
          <w:szCs w:val="36"/>
          <w:lang w:val="fr-FR" w:eastAsia="de-DE"/>
        </w:rPr>
        <w:t>- Le maire près de rompre avec le gouvernement</w:t>
      </w:r>
      <w:r w:rsidRPr="003A5B11">
        <w:rPr>
          <w:rFonts w:eastAsia="Times New Roman" w:cs="Times New Roman"/>
          <w:b/>
          <w:bCs/>
          <w:kern w:val="36"/>
          <w:sz w:val="36"/>
          <w:szCs w:val="36"/>
          <w:lang w:val="fr-FR" w:eastAsia="de-DE"/>
        </w:rPr>
        <w:t xml:space="preserve"> </w:t>
      </w:r>
    </w:p>
    <w:p w:rsidR="00203266" w:rsidRDefault="00203266" w:rsidP="00203266">
      <w:pPr>
        <w:pStyle w:val="StandardWeb"/>
        <w:spacing w:before="0" w:beforeAutospacing="0" w:after="0" w:afterAutospacing="0"/>
        <w:rPr>
          <w:rFonts w:asciiTheme="minorHAnsi" w:hAnsiTheme="minorHAnsi"/>
          <w:color w:val="CC0099"/>
          <w:sz w:val="36"/>
          <w:szCs w:val="36"/>
        </w:rPr>
      </w:pPr>
      <w:r>
        <w:rPr>
          <w:rFonts w:asciiTheme="minorHAnsi" w:hAnsiTheme="minorHAnsi"/>
          <w:color w:val="CC0099"/>
          <w:sz w:val="36"/>
          <w:szCs w:val="36"/>
        </w:rPr>
        <w:t>//</w:t>
      </w:r>
      <w:r w:rsidRPr="00203266">
        <w:rPr>
          <w:rFonts w:asciiTheme="minorHAnsi" w:hAnsiTheme="minorHAnsi"/>
          <w:color w:val="CC0099"/>
          <w:sz w:val="36"/>
          <w:szCs w:val="36"/>
        </w:rPr>
        <w:t>BM kurz davor mit der Regierung zu brechen</w:t>
      </w:r>
    </w:p>
    <w:p w:rsidR="00053A0A" w:rsidRPr="00203266" w:rsidRDefault="00053A0A" w:rsidP="00203266">
      <w:pPr>
        <w:pStyle w:val="StandardWeb"/>
        <w:spacing w:before="0" w:beforeAutospacing="0" w:after="0" w:afterAutospacing="0"/>
        <w:rPr>
          <w:rFonts w:asciiTheme="minorHAnsi" w:hAnsiTheme="minorHAnsi"/>
          <w:color w:val="CC0099"/>
          <w:sz w:val="36"/>
          <w:szCs w:val="36"/>
        </w:rPr>
      </w:pPr>
    </w:p>
    <w:p w:rsidR="00203266" w:rsidRDefault="00053A0A" w:rsidP="00DF5ECA">
      <w:pPr>
        <w:pStyle w:val="StandardWeb"/>
        <w:spacing w:before="0" w:beforeAutospacing="0" w:after="0" w:afterAutospacing="0"/>
        <w:rPr>
          <w:rFonts w:asciiTheme="minorHAnsi" w:hAnsiTheme="minorHAnsi"/>
          <w:lang w:val="fr-FR"/>
        </w:rPr>
      </w:pPr>
      <w:r>
        <w:rPr>
          <w:noProof/>
        </w:rPr>
        <w:drawing>
          <wp:inline distT="0" distB="0" distL="0" distR="0">
            <wp:extent cx="2536448" cy="2844800"/>
            <wp:effectExtent l="0" t="0" r="0" b="0"/>
            <wp:docPr id="1" name="Grafik 1" descr="Claude Brender et Sébastien Lecornu à la mairie de Fessenheim, en janvier dernier. Photo  L’Alsace/Thierry Gac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ude Brender et Sébastien Lecornu à la mairie de Fessenheim, en janvier dernier. Photo  L’Alsace/Thierry Gach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448" cy="2844800"/>
                    </a:xfrm>
                    <a:prstGeom prst="rect">
                      <a:avLst/>
                    </a:prstGeom>
                    <a:noFill/>
                    <a:ln>
                      <a:noFill/>
                    </a:ln>
                  </pic:spPr>
                </pic:pic>
              </a:graphicData>
            </a:graphic>
          </wp:inline>
        </w:drawing>
      </w:r>
    </w:p>
    <w:p w:rsidR="00053A0A" w:rsidRPr="00053A0A" w:rsidRDefault="00053A0A" w:rsidP="00DF5ECA">
      <w:pPr>
        <w:pStyle w:val="StandardWeb"/>
        <w:spacing w:before="0" w:beforeAutospacing="0" w:after="0" w:afterAutospacing="0"/>
        <w:rPr>
          <w:rFonts w:asciiTheme="minorHAnsi" w:hAnsiTheme="minorHAnsi"/>
          <w:sz w:val="20"/>
          <w:szCs w:val="20"/>
          <w:lang w:val="fr-FR"/>
        </w:rPr>
      </w:pPr>
      <w:r w:rsidRPr="00053A0A">
        <w:rPr>
          <w:rFonts w:asciiTheme="minorHAnsi" w:hAnsiTheme="minorHAnsi"/>
          <w:sz w:val="20"/>
          <w:szCs w:val="20"/>
          <w:lang w:val="fr-FR"/>
        </w:rPr>
        <w:t xml:space="preserve">Claude </w:t>
      </w:r>
      <w:proofErr w:type="spellStart"/>
      <w:r w:rsidRPr="00053A0A">
        <w:rPr>
          <w:rFonts w:asciiTheme="minorHAnsi" w:hAnsiTheme="minorHAnsi"/>
          <w:sz w:val="20"/>
          <w:szCs w:val="20"/>
          <w:lang w:val="fr-FR"/>
        </w:rPr>
        <w:t>Brender</w:t>
      </w:r>
      <w:proofErr w:type="spellEnd"/>
      <w:r w:rsidRPr="00053A0A">
        <w:rPr>
          <w:rFonts w:asciiTheme="minorHAnsi" w:hAnsiTheme="minorHAnsi"/>
          <w:sz w:val="20"/>
          <w:szCs w:val="20"/>
          <w:lang w:val="fr-FR"/>
        </w:rPr>
        <w:t xml:space="preserve"> et Sébastien </w:t>
      </w:r>
      <w:proofErr w:type="spellStart"/>
      <w:r w:rsidRPr="00053A0A">
        <w:rPr>
          <w:rFonts w:asciiTheme="minorHAnsi" w:hAnsiTheme="minorHAnsi"/>
          <w:sz w:val="20"/>
          <w:szCs w:val="20"/>
          <w:lang w:val="fr-FR"/>
        </w:rPr>
        <w:t>Lecornu</w:t>
      </w:r>
      <w:proofErr w:type="spellEnd"/>
      <w:r w:rsidRPr="00053A0A">
        <w:rPr>
          <w:rFonts w:asciiTheme="minorHAnsi" w:hAnsiTheme="minorHAnsi"/>
          <w:sz w:val="20"/>
          <w:szCs w:val="20"/>
          <w:lang w:val="fr-FR"/>
        </w:rPr>
        <w:t xml:space="preserve"> à la mairie de Fessenheim, en janvier dernier.</w:t>
      </w:r>
    </w:p>
    <w:p w:rsidR="00053A0A" w:rsidRDefault="00053A0A" w:rsidP="00DF5ECA">
      <w:pPr>
        <w:pStyle w:val="StandardWeb"/>
        <w:spacing w:before="0" w:beforeAutospacing="0" w:after="0" w:afterAutospacing="0"/>
        <w:rPr>
          <w:rFonts w:asciiTheme="minorHAnsi" w:hAnsiTheme="minorHAnsi"/>
          <w:lang w:val="fr-FR"/>
        </w:rPr>
      </w:pPr>
    </w:p>
    <w:p w:rsidR="00053A0A" w:rsidRDefault="00053A0A" w:rsidP="00DF5ECA">
      <w:pPr>
        <w:pStyle w:val="StandardWeb"/>
        <w:spacing w:before="0" w:beforeAutospacing="0" w:after="0" w:afterAutospacing="0"/>
        <w:rPr>
          <w:rFonts w:asciiTheme="minorHAnsi" w:hAnsiTheme="minorHAnsi"/>
          <w:lang w:val="fr-FR"/>
        </w:rPr>
      </w:pPr>
    </w:p>
    <w:p w:rsidR="00DF5ECA" w:rsidRDefault="003A5B11" w:rsidP="00DF5ECA">
      <w:pPr>
        <w:pStyle w:val="StandardWeb"/>
        <w:spacing w:before="0" w:beforeAutospacing="0" w:after="0" w:afterAutospacing="0"/>
        <w:rPr>
          <w:rFonts w:asciiTheme="minorHAnsi" w:hAnsiTheme="minorHAnsi"/>
          <w:lang w:val="fr-FR"/>
        </w:rPr>
      </w:pPr>
      <w:r w:rsidRPr="003A5B11">
        <w:rPr>
          <w:rFonts w:asciiTheme="minorHAnsi" w:hAnsiTheme="minorHAnsi"/>
          <w:lang w:val="fr-FR"/>
        </w:rPr>
        <w:t xml:space="preserve">De </w:t>
      </w:r>
      <w:proofErr w:type="spellStart"/>
      <w:r w:rsidRPr="003A5B11">
        <w:rPr>
          <w:rFonts w:asciiTheme="minorHAnsi" w:hAnsiTheme="minorHAnsi"/>
          <w:lang w:val="fr-FR"/>
        </w:rPr>
        <w:t>Rugy</w:t>
      </w:r>
      <w:proofErr w:type="spellEnd"/>
      <w:r w:rsidRPr="003A5B11">
        <w:rPr>
          <w:rFonts w:asciiTheme="minorHAnsi" w:hAnsiTheme="minorHAnsi"/>
          <w:lang w:val="fr-FR"/>
        </w:rPr>
        <w:t xml:space="preserve"> après Hulot ? « Je n’attends pas d’infléchissement particulier concernant Fessenheim </w:t>
      </w:r>
      <w:proofErr w:type="gramStart"/>
      <w:r w:rsidRPr="003A5B11">
        <w:rPr>
          <w:rFonts w:asciiTheme="minorHAnsi" w:hAnsiTheme="minorHAnsi"/>
          <w:lang w:val="fr-FR"/>
        </w:rPr>
        <w:t>» ,</w:t>
      </w:r>
      <w:proofErr w:type="gramEnd"/>
      <w:r w:rsidRPr="003A5B11">
        <w:rPr>
          <w:rFonts w:asciiTheme="minorHAnsi" w:hAnsiTheme="minorHAnsi"/>
          <w:lang w:val="fr-FR"/>
        </w:rPr>
        <w:t xml:space="preserve"> réagit le maire de la commune, Claude </w:t>
      </w:r>
      <w:proofErr w:type="spellStart"/>
      <w:r w:rsidRPr="003A5B11">
        <w:rPr>
          <w:rFonts w:asciiTheme="minorHAnsi" w:hAnsiTheme="minorHAnsi"/>
          <w:lang w:val="fr-FR"/>
        </w:rPr>
        <w:t>Brender</w:t>
      </w:r>
      <w:proofErr w:type="spellEnd"/>
      <w:r w:rsidRPr="003A5B11">
        <w:rPr>
          <w:rFonts w:asciiTheme="minorHAnsi" w:hAnsiTheme="minorHAnsi"/>
          <w:lang w:val="fr-FR"/>
        </w:rPr>
        <w:t xml:space="preserve">. </w:t>
      </w:r>
    </w:p>
    <w:p w:rsidR="00DF5ECA" w:rsidRPr="00DF5ECA" w:rsidRDefault="00DF5ECA" w:rsidP="00DF5ECA">
      <w:pPr>
        <w:pStyle w:val="StandardWeb"/>
        <w:spacing w:before="0" w:beforeAutospacing="0" w:after="0" w:afterAutospacing="0"/>
        <w:rPr>
          <w:rFonts w:asciiTheme="minorHAnsi" w:hAnsiTheme="minorHAnsi"/>
          <w:color w:val="CC0099"/>
        </w:rPr>
      </w:pPr>
      <w:r w:rsidRPr="00DF5ECA">
        <w:rPr>
          <w:rFonts w:asciiTheme="minorHAnsi" w:hAnsiTheme="minorHAnsi"/>
          <w:color w:val="CC0099"/>
        </w:rPr>
        <w:t xml:space="preserve">Dt.// </w:t>
      </w:r>
      <w:r w:rsidRPr="00DF5ECA">
        <w:rPr>
          <w:rFonts w:asciiTheme="minorHAnsi" w:hAnsiTheme="minorHAnsi"/>
          <w:color w:val="CC0099"/>
        </w:rPr>
        <w:t xml:space="preserve">De </w:t>
      </w:r>
      <w:proofErr w:type="spellStart"/>
      <w:r w:rsidRPr="00DF5ECA">
        <w:rPr>
          <w:rFonts w:asciiTheme="minorHAnsi" w:hAnsiTheme="minorHAnsi"/>
          <w:color w:val="CC0099"/>
        </w:rPr>
        <w:t>Rugy</w:t>
      </w:r>
      <w:proofErr w:type="spellEnd"/>
      <w:r w:rsidRPr="00DF5ECA">
        <w:rPr>
          <w:rFonts w:asciiTheme="minorHAnsi" w:hAnsiTheme="minorHAnsi"/>
          <w:color w:val="CC0099"/>
        </w:rPr>
        <w:t xml:space="preserve"> </w:t>
      </w:r>
      <w:r w:rsidRPr="00DF5ECA">
        <w:rPr>
          <w:rFonts w:asciiTheme="minorHAnsi" w:hAnsiTheme="minorHAnsi"/>
          <w:color w:val="CC0099"/>
        </w:rPr>
        <w:t xml:space="preserve">nach </w:t>
      </w:r>
      <w:proofErr w:type="spellStart"/>
      <w:r w:rsidRPr="00DF5ECA">
        <w:rPr>
          <w:rFonts w:asciiTheme="minorHAnsi" w:hAnsiTheme="minorHAnsi"/>
          <w:color w:val="CC0099"/>
        </w:rPr>
        <w:t>Hulot</w:t>
      </w:r>
      <w:proofErr w:type="spellEnd"/>
      <w:r w:rsidRPr="00DF5ECA">
        <w:rPr>
          <w:rFonts w:asciiTheme="minorHAnsi" w:hAnsiTheme="minorHAnsi"/>
          <w:color w:val="CC0099"/>
        </w:rPr>
        <w:t>?</w:t>
      </w:r>
      <w:r w:rsidRPr="00DF5ECA">
        <w:rPr>
          <w:rFonts w:asciiTheme="minorHAnsi" w:hAnsiTheme="minorHAnsi"/>
          <w:color w:val="CC0099"/>
        </w:rPr>
        <w:t xml:space="preserve"> „Was </w:t>
      </w:r>
      <w:proofErr w:type="spellStart"/>
      <w:r w:rsidRPr="00DF5ECA">
        <w:rPr>
          <w:rFonts w:asciiTheme="minorHAnsi" w:hAnsiTheme="minorHAnsi"/>
          <w:color w:val="CC0099"/>
        </w:rPr>
        <w:t>Fhm</w:t>
      </w:r>
      <w:proofErr w:type="spellEnd"/>
      <w:r w:rsidRPr="00DF5ECA">
        <w:rPr>
          <w:rFonts w:asciiTheme="minorHAnsi" w:hAnsiTheme="minorHAnsi"/>
          <w:color w:val="CC0099"/>
        </w:rPr>
        <w:t xml:space="preserve"> betrifft, erwarte ich keine großen Veränderungen“ BM Claude Brender</w:t>
      </w:r>
    </w:p>
    <w:p w:rsidR="00DF5ECA" w:rsidRDefault="00DF5ECA" w:rsidP="00DF5ECA">
      <w:pPr>
        <w:pStyle w:val="StandardWeb"/>
        <w:spacing w:before="0" w:beforeAutospacing="0" w:after="0" w:afterAutospacing="0"/>
        <w:rPr>
          <w:rFonts w:asciiTheme="minorHAnsi" w:hAnsiTheme="minorHAnsi"/>
          <w:lang w:val="fr-FR"/>
        </w:rPr>
      </w:pPr>
    </w:p>
    <w:p w:rsidR="00980025" w:rsidRDefault="003A5B11" w:rsidP="00DF5ECA">
      <w:pPr>
        <w:pStyle w:val="StandardWeb"/>
        <w:spacing w:before="0" w:beforeAutospacing="0" w:after="0" w:afterAutospacing="0"/>
        <w:rPr>
          <w:rFonts w:asciiTheme="minorHAnsi" w:hAnsiTheme="minorHAnsi"/>
          <w:lang w:val="fr-FR"/>
        </w:rPr>
      </w:pPr>
      <w:r w:rsidRPr="003A5B11">
        <w:rPr>
          <w:rFonts w:asciiTheme="minorHAnsi" w:hAnsiTheme="minorHAnsi"/>
          <w:lang w:val="fr-FR"/>
        </w:rPr>
        <w:t xml:space="preserve">A priori, Sébastien </w:t>
      </w:r>
      <w:proofErr w:type="spellStart"/>
      <w:r w:rsidRPr="003A5B11">
        <w:rPr>
          <w:rFonts w:asciiTheme="minorHAnsi" w:hAnsiTheme="minorHAnsi"/>
          <w:lang w:val="fr-FR"/>
        </w:rPr>
        <w:t>Lecornu</w:t>
      </w:r>
      <w:proofErr w:type="spellEnd"/>
      <w:r w:rsidRPr="003A5B11">
        <w:rPr>
          <w:rFonts w:asciiTheme="minorHAnsi" w:hAnsiTheme="minorHAnsi"/>
          <w:lang w:val="fr-FR"/>
        </w:rPr>
        <w:t xml:space="preserve"> devrait rester secrétaire d’État à la Transition écologique et continuer à gérer le dossier de l’après-nucléaire dans le Haut-Rhin. Les réunions de travail prévues aujourd’hui et demain à Paris, entre élus et services de l’État, ont été maintenues. </w:t>
      </w:r>
    </w:p>
    <w:p w:rsidR="00980025" w:rsidRDefault="00980025" w:rsidP="00980025">
      <w:pPr>
        <w:pStyle w:val="StandardWeb"/>
        <w:spacing w:before="0" w:beforeAutospacing="0" w:after="0" w:afterAutospacing="0"/>
        <w:rPr>
          <w:rFonts w:asciiTheme="minorHAnsi" w:hAnsiTheme="minorHAnsi"/>
          <w:color w:val="CC0099"/>
        </w:rPr>
      </w:pPr>
      <w:r w:rsidRPr="00203266">
        <w:rPr>
          <w:rFonts w:asciiTheme="minorHAnsi" w:hAnsiTheme="minorHAnsi"/>
          <w:color w:val="CC0099"/>
        </w:rPr>
        <w:t xml:space="preserve">Dt.//Anscheinend bleibt Sébastien </w:t>
      </w:r>
      <w:proofErr w:type="spellStart"/>
      <w:r w:rsidRPr="00203266">
        <w:rPr>
          <w:rFonts w:asciiTheme="minorHAnsi" w:hAnsiTheme="minorHAnsi"/>
          <w:color w:val="CC0099"/>
        </w:rPr>
        <w:t>Lecornu</w:t>
      </w:r>
      <w:proofErr w:type="spellEnd"/>
      <w:r w:rsidRPr="00203266">
        <w:rPr>
          <w:rFonts w:asciiTheme="minorHAnsi" w:hAnsiTheme="minorHAnsi"/>
          <w:color w:val="CC0099"/>
        </w:rPr>
        <w:t xml:space="preserve"> Staatssekretär für die Energiewende</w:t>
      </w:r>
      <w:r>
        <w:rPr>
          <w:rFonts w:asciiTheme="minorHAnsi" w:hAnsiTheme="minorHAnsi"/>
          <w:color w:val="CC0099"/>
        </w:rPr>
        <w:t xml:space="preserve"> und wird sich weiterhin das Thema Nach-</w:t>
      </w:r>
      <w:proofErr w:type="spellStart"/>
      <w:r>
        <w:rPr>
          <w:rFonts w:asciiTheme="minorHAnsi" w:hAnsiTheme="minorHAnsi"/>
          <w:color w:val="CC0099"/>
        </w:rPr>
        <w:t>Fhm</w:t>
      </w:r>
      <w:proofErr w:type="spellEnd"/>
      <w:r>
        <w:rPr>
          <w:rFonts w:asciiTheme="minorHAnsi" w:hAnsiTheme="minorHAnsi"/>
          <w:color w:val="CC0099"/>
        </w:rPr>
        <w:t xml:space="preserve"> am Oberrhein betreuen. Die Arbeitsessen, die für heute und morgen in Paris für Abgeordnete und Staatsbeamte vorgesehen sind, wurden beibehalten. </w:t>
      </w:r>
    </w:p>
    <w:p w:rsidR="00980025" w:rsidRDefault="00980025" w:rsidP="00DF5ECA">
      <w:pPr>
        <w:pStyle w:val="StandardWeb"/>
        <w:spacing w:before="0" w:beforeAutospacing="0" w:after="0" w:afterAutospacing="0"/>
        <w:rPr>
          <w:rFonts w:asciiTheme="minorHAnsi" w:hAnsiTheme="minorHAnsi"/>
        </w:rPr>
      </w:pPr>
    </w:p>
    <w:p w:rsidR="003A5B11" w:rsidRDefault="003A5B11" w:rsidP="00DF5ECA">
      <w:pPr>
        <w:pStyle w:val="StandardWeb"/>
        <w:spacing w:before="0" w:beforeAutospacing="0" w:after="0" w:afterAutospacing="0"/>
        <w:rPr>
          <w:rFonts w:asciiTheme="minorHAnsi" w:hAnsiTheme="minorHAnsi"/>
          <w:lang w:val="fr-FR"/>
        </w:rPr>
      </w:pPr>
      <w:r w:rsidRPr="003A5B11">
        <w:rPr>
          <w:rFonts w:asciiTheme="minorHAnsi" w:hAnsiTheme="minorHAnsi"/>
          <w:lang w:val="fr-FR"/>
        </w:rPr>
        <w:t xml:space="preserve">Mais pour Claude </w:t>
      </w:r>
      <w:proofErr w:type="spellStart"/>
      <w:r w:rsidRPr="003A5B11">
        <w:rPr>
          <w:rFonts w:asciiTheme="minorHAnsi" w:hAnsiTheme="minorHAnsi"/>
          <w:lang w:val="fr-FR"/>
        </w:rPr>
        <w:t>Brender</w:t>
      </w:r>
      <w:proofErr w:type="spellEnd"/>
      <w:r w:rsidRPr="003A5B11">
        <w:rPr>
          <w:rFonts w:asciiTheme="minorHAnsi" w:hAnsiTheme="minorHAnsi"/>
          <w:lang w:val="fr-FR"/>
        </w:rPr>
        <w:t>, elles pourraient bien être les dernières. « On nous prend pour des couillons </w:t>
      </w:r>
      <w:proofErr w:type="gramStart"/>
      <w:r w:rsidRPr="003A5B11">
        <w:rPr>
          <w:rFonts w:asciiTheme="minorHAnsi" w:hAnsiTheme="minorHAnsi"/>
          <w:lang w:val="fr-FR"/>
        </w:rPr>
        <w:t>» ,</w:t>
      </w:r>
      <w:proofErr w:type="gramEnd"/>
      <w:r w:rsidRPr="003A5B11">
        <w:rPr>
          <w:rFonts w:asciiTheme="minorHAnsi" w:hAnsiTheme="minorHAnsi"/>
          <w:lang w:val="fr-FR"/>
        </w:rPr>
        <w:t xml:space="preserve"> assène-t-il, en dénonçant les « opérations de </w:t>
      </w:r>
      <w:proofErr w:type="spellStart"/>
      <w:r w:rsidRPr="003A5B11">
        <w:rPr>
          <w:rFonts w:asciiTheme="minorHAnsi" w:hAnsiTheme="minorHAnsi"/>
          <w:lang w:val="fr-FR"/>
        </w:rPr>
        <w:t>com</w:t>
      </w:r>
      <w:proofErr w:type="spellEnd"/>
      <w:r w:rsidRPr="003A5B11">
        <w:rPr>
          <w:rFonts w:asciiTheme="minorHAnsi" w:hAnsiTheme="minorHAnsi"/>
          <w:lang w:val="fr-FR"/>
        </w:rPr>
        <w:t> » du gouvernement.</w:t>
      </w:r>
    </w:p>
    <w:p w:rsidR="00DF5ECA" w:rsidRDefault="00980025" w:rsidP="00DF5ECA">
      <w:pPr>
        <w:pStyle w:val="StandardWeb"/>
        <w:spacing w:before="0" w:beforeAutospacing="0" w:after="0" w:afterAutospacing="0"/>
        <w:rPr>
          <w:rFonts w:asciiTheme="minorHAnsi" w:hAnsiTheme="minorHAnsi"/>
          <w:color w:val="CC0099"/>
        </w:rPr>
      </w:pPr>
      <w:r w:rsidRPr="00DF5ECA">
        <w:rPr>
          <w:rFonts w:asciiTheme="minorHAnsi" w:hAnsiTheme="minorHAnsi"/>
          <w:color w:val="CC0099"/>
        </w:rPr>
        <w:t>Dt.//</w:t>
      </w:r>
      <w:r>
        <w:rPr>
          <w:rFonts w:asciiTheme="minorHAnsi" w:hAnsiTheme="minorHAnsi"/>
          <w:color w:val="CC0099"/>
        </w:rPr>
        <w:t xml:space="preserve"> </w:t>
      </w:r>
      <w:r w:rsidR="00203266">
        <w:rPr>
          <w:rFonts w:asciiTheme="minorHAnsi" w:hAnsiTheme="minorHAnsi"/>
          <w:color w:val="CC0099"/>
        </w:rPr>
        <w:t>Aber für Claude Brender könnten es die letzten sein. „Man hält uns für Dummköpfe“</w:t>
      </w:r>
      <w:r>
        <w:rPr>
          <w:rFonts w:asciiTheme="minorHAnsi" w:hAnsiTheme="minorHAnsi"/>
          <w:color w:val="CC0099"/>
        </w:rPr>
        <w:t xml:space="preserve"> und prangert die „Kommunikationskampagnen“ </w:t>
      </w:r>
      <w:r>
        <w:rPr>
          <w:rFonts w:asciiTheme="minorHAnsi" w:hAnsiTheme="minorHAnsi"/>
          <w:color w:val="CC0099"/>
        </w:rPr>
        <w:t>der Regierung</w:t>
      </w:r>
      <w:r>
        <w:rPr>
          <w:rFonts w:asciiTheme="minorHAnsi" w:hAnsiTheme="minorHAnsi"/>
          <w:color w:val="CC0099"/>
        </w:rPr>
        <w:t xml:space="preserve"> an.</w:t>
      </w:r>
    </w:p>
    <w:p w:rsidR="00053A0A" w:rsidRPr="00203266" w:rsidRDefault="00053A0A" w:rsidP="00DF5ECA">
      <w:pPr>
        <w:pStyle w:val="StandardWeb"/>
        <w:spacing w:before="0" w:beforeAutospacing="0" w:after="0" w:afterAutospacing="0"/>
        <w:rPr>
          <w:rFonts w:asciiTheme="minorHAnsi" w:hAnsiTheme="minorHAnsi"/>
          <w:color w:val="CC0099"/>
        </w:rPr>
      </w:pPr>
    </w:p>
    <w:p w:rsidR="00980025" w:rsidRPr="00053A0A" w:rsidRDefault="003A5B11" w:rsidP="00053A0A">
      <w:pPr>
        <w:pStyle w:val="berschrift4"/>
        <w:spacing w:before="0"/>
        <w:rPr>
          <w:rFonts w:asciiTheme="minorHAnsi" w:hAnsiTheme="minorHAnsi"/>
          <w:color w:val="CC0099"/>
          <w:sz w:val="28"/>
          <w:szCs w:val="28"/>
        </w:rPr>
      </w:pPr>
      <w:r w:rsidRPr="00980025">
        <w:rPr>
          <w:rFonts w:asciiTheme="minorHAnsi" w:hAnsiTheme="minorHAnsi"/>
          <w:sz w:val="28"/>
          <w:szCs w:val="28"/>
        </w:rPr>
        <w:t xml:space="preserve">« Je ne </w:t>
      </w:r>
      <w:proofErr w:type="spellStart"/>
      <w:r w:rsidRPr="00980025">
        <w:rPr>
          <w:rFonts w:asciiTheme="minorHAnsi" w:hAnsiTheme="minorHAnsi"/>
          <w:sz w:val="28"/>
          <w:szCs w:val="28"/>
        </w:rPr>
        <w:t>signerai</w:t>
      </w:r>
      <w:proofErr w:type="spellEnd"/>
      <w:r w:rsidRPr="00980025">
        <w:rPr>
          <w:rFonts w:asciiTheme="minorHAnsi" w:hAnsiTheme="minorHAnsi"/>
          <w:sz w:val="28"/>
          <w:szCs w:val="28"/>
        </w:rPr>
        <w:t xml:space="preserve"> </w:t>
      </w:r>
      <w:proofErr w:type="spellStart"/>
      <w:r w:rsidRPr="00980025">
        <w:rPr>
          <w:rFonts w:asciiTheme="minorHAnsi" w:hAnsiTheme="minorHAnsi"/>
          <w:sz w:val="28"/>
          <w:szCs w:val="28"/>
        </w:rPr>
        <w:t>pas</w:t>
      </w:r>
      <w:proofErr w:type="spellEnd"/>
      <w:r w:rsidRPr="00980025">
        <w:rPr>
          <w:rFonts w:asciiTheme="minorHAnsi" w:hAnsiTheme="minorHAnsi"/>
          <w:sz w:val="28"/>
          <w:szCs w:val="28"/>
        </w:rPr>
        <w:t xml:space="preserve"> » </w:t>
      </w:r>
      <w:r w:rsidR="00980025" w:rsidRPr="00980025">
        <w:rPr>
          <w:rFonts w:asciiTheme="minorHAnsi" w:hAnsiTheme="minorHAnsi"/>
          <w:sz w:val="28"/>
          <w:szCs w:val="28"/>
        </w:rPr>
        <w:t xml:space="preserve">// </w:t>
      </w:r>
      <w:r w:rsidR="00980025">
        <w:rPr>
          <w:rFonts w:asciiTheme="minorHAnsi" w:hAnsiTheme="minorHAnsi"/>
          <w:color w:val="CC0099"/>
          <w:sz w:val="28"/>
          <w:szCs w:val="28"/>
        </w:rPr>
        <w:t>“Ich werde nicht unterschreiben“</w:t>
      </w:r>
    </w:p>
    <w:p w:rsidR="00053A0A" w:rsidRDefault="00053A0A" w:rsidP="00980025">
      <w:pPr>
        <w:pStyle w:val="StandardWeb"/>
        <w:spacing w:before="0" w:beforeAutospacing="0" w:after="0" w:afterAutospacing="0"/>
        <w:rPr>
          <w:rFonts w:asciiTheme="minorHAnsi" w:hAnsiTheme="minorHAnsi"/>
        </w:rPr>
      </w:pPr>
    </w:p>
    <w:p w:rsidR="00980025" w:rsidRDefault="003A5B11" w:rsidP="00980025">
      <w:pPr>
        <w:pStyle w:val="StandardWeb"/>
        <w:spacing w:before="0" w:beforeAutospacing="0" w:after="0" w:afterAutospacing="0"/>
        <w:rPr>
          <w:rFonts w:asciiTheme="minorHAnsi" w:hAnsiTheme="minorHAnsi"/>
          <w:lang w:val="fr-FR"/>
        </w:rPr>
      </w:pPr>
      <w:bookmarkStart w:id="0" w:name="_GoBack"/>
      <w:bookmarkEnd w:id="0"/>
      <w:r w:rsidRPr="003A5B11">
        <w:rPr>
          <w:rFonts w:asciiTheme="minorHAnsi" w:hAnsiTheme="minorHAnsi"/>
          <w:lang w:val="fr-FR"/>
        </w:rPr>
        <w:lastRenderedPageBreak/>
        <w:t xml:space="preserve">Lors de sa deuxième visite à Colmar, en avril, Sébastien </w:t>
      </w:r>
      <w:proofErr w:type="spellStart"/>
      <w:r w:rsidRPr="003A5B11">
        <w:rPr>
          <w:rFonts w:asciiTheme="minorHAnsi" w:hAnsiTheme="minorHAnsi"/>
          <w:lang w:val="fr-FR"/>
        </w:rPr>
        <w:t>Lecornu</w:t>
      </w:r>
      <w:proofErr w:type="spellEnd"/>
      <w:r w:rsidRPr="003A5B11">
        <w:rPr>
          <w:rFonts w:asciiTheme="minorHAnsi" w:hAnsiTheme="minorHAnsi"/>
          <w:lang w:val="fr-FR"/>
        </w:rPr>
        <w:t xml:space="preserve"> avait promis que les questions de fiscalité seraient réglées avant la prochaine réunion du comité de pilotage du « projet de territoire », alors prévue en septembre – désormais repoussée à octobre. </w:t>
      </w:r>
    </w:p>
    <w:p w:rsidR="00980025" w:rsidRPr="00980025" w:rsidRDefault="00980025" w:rsidP="00980025">
      <w:pPr>
        <w:pStyle w:val="StandardWeb"/>
        <w:spacing w:before="0" w:beforeAutospacing="0" w:after="0" w:afterAutospacing="0"/>
        <w:rPr>
          <w:rFonts w:asciiTheme="minorHAnsi" w:hAnsiTheme="minorHAnsi"/>
          <w:color w:val="CC0099"/>
        </w:rPr>
      </w:pPr>
      <w:r w:rsidRPr="00980025">
        <w:rPr>
          <w:rFonts w:asciiTheme="minorHAnsi" w:hAnsiTheme="minorHAnsi"/>
          <w:color w:val="CC0099"/>
        </w:rPr>
        <w:t>Dt.//</w:t>
      </w:r>
      <w:r w:rsidRPr="00980025">
        <w:rPr>
          <w:rFonts w:asciiTheme="minorHAnsi" w:hAnsiTheme="minorHAnsi"/>
          <w:color w:val="CC0099"/>
        </w:rPr>
        <w:t xml:space="preserve"> Bei seinem 2. Besuch im April </w:t>
      </w:r>
      <w:r w:rsidR="00686109" w:rsidRPr="00980025">
        <w:rPr>
          <w:rFonts w:asciiTheme="minorHAnsi" w:hAnsiTheme="minorHAnsi"/>
          <w:color w:val="CC0099"/>
        </w:rPr>
        <w:t xml:space="preserve">in Colmar </w:t>
      </w:r>
      <w:r w:rsidRPr="00980025">
        <w:rPr>
          <w:rFonts w:asciiTheme="minorHAnsi" w:hAnsiTheme="minorHAnsi"/>
          <w:color w:val="CC0099"/>
        </w:rPr>
        <w:t xml:space="preserve">hatte </w:t>
      </w:r>
      <w:r w:rsidRPr="00980025">
        <w:rPr>
          <w:rFonts w:asciiTheme="minorHAnsi" w:hAnsiTheme="minorHAnsi"/>
          <w:color w:val="CC0099"/>
        </w:rPr>
        <w:t xml:space="preserve">Sébastien </w:t>
      </w:r>
      <w:proofErr w:type="spellStart"/>
      <w:r w:rsidRPr="00980025">
        <w:rPr>
          <w:rFonts w:asciiTheme="minorHAnsi" w:hAnsiTheme="minorHAnsi"/>
          <w:color w:val="CC0099"/>
        </w:rPr>
        <w:t>Lecornu</w:t>
      </w:r>
      <w:proofErr w:type="spellEnd"/>
      <w:r w:rsidRPr="00980025">
        <w:rPr>
          <w:rFonts w:asciiTheme="minorHAnsi" w:hAnsiTheme="minorHAnsi"/>
          <w:color w:val="CC0099"/>
        </w:rPr>
        <w:t xml:space="preserve"> versprochen, dass die Steuerfragen </w:t>
      </w:r>
      <w:r>
        <w:rPr>
          <w:rFonts w:asciiTheme="minorHAnsi" w:hAnsiTheme="minorHAnsi"/>
          <w:color w:val="CC0099"/>
        </w:rPr>
        <w:t xml:space="preserve">noch vor dem nächsten Treffen des </w:t>
      </w:r>
      <w:proofErr w:type="spellStart"/>
      <w:r>
        <w:rPr>
          <w:rFonts w:asciiTheme="minorHAnsi" w:hAnsiTheme="minorHAnsi"/>
          <w:color w:val="CC0099"/>
        </w:rPr>
        <w:t>Lenkunsgkomitees</w:t>
      </w:r>
      <w:proofErr w:type="spellEnd"/>
      <w:r>
        <w:rPr>
          <w:rFonts w:asciiTheme="minorHAnsi" w:hAnsiTheme="minorHAnsi"/>
          <w:color w:val="CC0099"/>
        </w:rPr>
        <w:t xml:space="preserve"> für das „</w:t>
      </w:r>
      <w:proofErr w:type="spellStart"/>
      <w:r>
        <w:rPr>
          <w:rFonts w:asciiTheme="minorHAnsi" w:hAnsiTheme="minorHAnsi"/>
          <w:color w:val="CC0099"/>
        </w:rPr>
        <w:t>Projet</w:t>
      </w:r>
      <w:proofErr w:type="spellEnd"/>
      <w:r>
        <w:rPr>
          <w:rFonts w:asciiTheme="minorHAnsi" w:hAnsiTheme="minorHAnsi"/>
          <w:color w:val="CC0099"/>
        </w:rPr>
        <w:t xml:space="preserve"> du </w:t>
      </w:r>
      <w:proofErr w:type="spellStart"/>
      <w:r>
        <w:rPr>
          <w:rFonts w:asciiTheme="minorHAnsi" w:hAnsiTheme="minorHAnsi"/>
          <w:color w:val="CC0099"/>
        </w:rPr>
        <w:t>territoire</w:t>
      </w:r>
      <w:proofErr w:type="spellEnd"/>
      <w:r>
        <w:rPr>
          <w:rFonts w:asciiTheme="minorHAnsi" w:hAnsiTheme="minorHAnsi"/>
          <w:color w:val="CC0099"/>
        </w:rPr>
        <w:t>“ geklärt würden, das erst für Sept. vorgesehen, jetzt aber auf Oktober verschoben wurde.</w:t>
      </w:r>
    </w:p>
    <w:p w:rsidR="00686109" w:rsidRDefault="00686109" w:rsidP="00686109">
      <w:pPr>
        <w:pStyle w:val="StandardWeb"/>
        <w:spacing w:before="0" w:beforeAutospacing="0" w:after="0" w:afterAutospacing="0"/>
        <w:rPr>
          <w:rFonts w:asciiTheme="minorHAnsi" w:hAnsiTheme="minorHAnsi"/>
          <w:lang w:val="fr-FR"/>
        </w:rPr>
      </w:pPr>
    </w:p>
    <w:p w:rsidR="00686109" w:rsidRDefault="003A5B11" w:rsidP="00686109">
      <w:pPr>
        <w:pStyle w:val="StandardWeb"/>
        <w:spacing w:before="0" w:beforeAutospacing="0" w:after="0" w:afterAutospacing="0"/>
        <w:rPr>
          <w:rFonts w:asciiTheme="minorHAnsi" w:hAnsiTheme="minorHAnsi"/>
          <w:lang w:val="fr-FR"/>
        </w:rPr>
      </w:pPr>
      <w:r w:rsidRPr="003A5B11">
        <w:rPr>
          <w:rFonts w:asciiTheme="minorHAnsi" w:hAnsiTheme="minorHAnsi"/>
          <w:lang w:val="fr-FR"/>
        </w:rPr>
        <w:t xml:space="preserve">Mais selon le maire de la première collectivité concernée, les négociations sont dans l’impasse. «  En l’état, je ne signerai pas le </w:t>
      </w:r>
      <w:proofErr w:type="gramStart"/>
      <w:r w:rsidRPr="003A5B11">
        <w:rPr>
          <w:rFonts w:asciiTheme="minorHAnsi" w:hAnsiTheme="minorHAnsi"/>
          <w:lang w:val="fr-FR"/>
        </w:rPr>
        <w:t>document ,</w:t>
      </w:r>
      <w:proofErr w:type="gramEnd"/>
      <w:r w:rsidRPr="003A5B11">
        <w:rPr>
          <w:rFonts w:asciiTheme="minorHAnsi" w:hAnsiTheme="minorHAnsi"/>
          <w:lang w:val="fr-FR"/>
        </w:rPr>
        <w:t xml:space="preserve"> prévient-il. Je n’en avais pas fait un préalable, mais une compensation financière à la fermeture est indispensable. » </w:t>
      </w:r>
    </w:p>
    <w:p w:rsidR="00686109" w:rsidRPr="00686109" w:rsidRDefault="00686109" w:rsidP="00686109">
      <w:pPr>
        <w:pStyle w:val="StandardWeb"/>
        <w:spacing w:before="0" w:beforeAutospacing="0" w:after="0" w:afterAutospacing="0"/>
        <w:rPr>
          <w:rFonts w:asciiTheme="minorHAnsi" w:hAnsiTheme="minorHAnsi"/>
          <w:color w:val="CC0099"/>
        </w:rPr>
      </w:pPr>
      <w:r w:rsidRPr="00686109">
        <w:rPr>
          <w:rFonts w:asciiTheme="minorHAnsi" w:hAnsiTheme="minorHAnsi"/>
          <w:color w:val="CC0099"/>
        </w:rPr>
        <w:t>Dt.//</w:t>
      </w:r>
      <w:r>
        <w:rPr>
          <w:rFonts w:asciiTheme="minorHAnsi" w:hAnsiTheme="minorHAnsi"/>
          <w:color w:val="CC0099"/>
        </w:rPr>
        <w:t xml:space="preserve"> Aber für den BM der ersten davon betroffenen Gemeinde sind die Verhandlungen in einer Sackgasse. „Beim aktuellen Stand werde ich das Dokument nicht unterschreiben. Ich hatte es nicht zur Voraussetzung gemacht, aber ein finanzieller Ausgleich für die Stilllegung ist unerlässlich.“</w:t>
      </w:r>
    </w:p>
    <w:p w:rsidR="00686109" w:rsidRDefault="00686109" w:rsidP="00686109">
      <w:pPr>
        <w:pStyle w:val="StandardWeb"/>
        <w:spacing w:before="0" w:beforeAutospacing="0" w:after="0" w:afterAutospacing="0"/>
        <w:rPr>
          <w:rFonts w:asciiTheme="minorHAnsi" w:hAnsiTheme="minorHAnsi"/>
          <w:lang w:val="fr-FR"/>
        </w:rPr>
      </w:pPr>
    </w:p>
    <w:p w:rsidR="005823F4" w:rsidRDefault="003A5B11" w:rsidP="005823F4">
      <w:pPr>
        <w:pStyle w:val="StandardWeb"/>
        <w:spacing w:before="0" w:beforeAutospacing="0" w:after="0" w:afterAutospacing="0"/>
        <w:rPr>
          <w:rFonts w:asciiTheme="minorHAnsi" w:hAnsiTheme="minorHAnsi"/>
          <w:lang w:val="fr-FR"/>
        </w:rPr>
      </w:pPr>
      <w:r w:rsidRPr="003A5B11">
        <w:rPr>
          <w:rFonts w:asciiTheme="minorHAnsi" w:hAnsiTheme="minorHAnsi"/>
          <w:lang w:val="fr-FR"/>
        </w:rPr>
        <w:t xml:space="preserve">Claude </w:t>
      </w:r>
      <w:proofErr w:type="spellStart"/>
      <w:r w:rsidRPr="003A5B11">
        <w:rPr>
          <w:rFonts w:asciiTheme="minorHAnsi" w:hAnsiTheme="minorHAnsi"/>
          <w:lang w:val="fr-FR"/>
        </w:rPr>
        <w:t>Brender</w:t>
      </w:r>
      <w:proofErr w:type="spellEnd"/>
      <w:r w:rsidRPr="003A5B11">
        <w:rPr>
          <w:rFonts w:asciiTheme="minorHAnsi" w:hAnsiTheme="minorHAnsi"/>
          <w:lang w:val="fr-FR"/>
        </w:rPr>
        <w:t xml:space="preserve"> rappelle que sa commune va perdre 3,4 millions d’euros de recettes fiscales après l’arrêt définitif de la centrale nucléaire, et qu’à l’inverse, contrairement à ce qu’avait annoncé Sébastien </w:t>
      </w:r>
      <w:proofErr w:type="spellStart"/>
      <w:r w:rsidRPr="003A5B11">
        <w:rPr>
          <w:rFonts w:asciiTheme="minorHAnsi" w:hAnsiTheme="minorHAnsi"/>
          <w:lang w:val="fr-FR"/>
        </w:rPr>
        <w:t>Lecornu</w:t>
      </w:r>
      <w:proofErr w:type="spellEnd"/>
      <w:r w:rsidRPr="003A5B11">
        <w:rPr>
          <w:rFonts w:asciiTheme="minorHAnsi" w:hAnsiTheme="minorHAnsi"/>
          <w:lang w:val="fr-FR"/>
        </w:rPr>
        <w:t xml:space="preserve">, elle devra continuer à payer 2,9 millions d’euros au fonds national de garantie individuelle des ressources des collectivités (FNGIR), un dispositif de péréquation mis en place lors de la réforme de la taxe professionnelle. </w:t>
      </w:r>
    </w:p>
    <w:p w:rsidR="005823F4" w:rsidRDefault="005823F4" w:rsidP="005823F4">
      <w:pPr>
        <w:pStyle w:val="StandardWeb"/>
        <w:spacing w:before="0" w:beforeAutospacing="0" w:after="0" w:afterAutospacing="0"/>
        <w:rPr>
          <w:rFonts w:asciiTheme="minorHAnsi" w:hAnsiTheme="minorHAnsi"/>
          <w:color w:val="CC0099"/>
        </w:rPr>
      </w:pPr>
      <w:r w:rsidRPr="005823F4">
        <w:rPr>
          <w:rFonts w:asciiTheme="minorHAnsi" w:hAnsiTheme="minorHAnsi"/>
          <w:color w:val="CC0099"/>
        </w:rPr>
        <w:t xml:space="preserve">Dt.// Brender erinnert daran, dass seine Gemeinde nach der endgültigen Stilllegung des AKW 3,4 </w:t>
      </w:r>
      <w:proofErr w:type="spellStart"/>
      <w:r w:rsidRPr="005823F4">
        <w:rPr>
          <w:rFonts w:asciiTheme="minorHAnsi" w:hAnsiTheme="minorHAnsi"/>
          <w:color w:val="CC0099"/>
        </w:rPr>
        <w:t>Mio</w:t>
      </w:r>
      <w:proofErr w:type="spellEnd"/>
      <w:r w:rsidRPr="005823F4">
        <w:rPr>
          <w:rFonts w:asciiTheme="minorHAnsi" w:hAnsiTheme="minorHAnsi"/>
          <w:color w:val="CC0099"/>
        </w:rPr>
        <w:t xml:space="preserve"> € Steuereinnahmen verlieren wird und dass sie entgegen der Ankündigung </w:t>
      </w:r>
      <w:proofErr w:type="spellStart"/>
      <w:r w:rsidRPr="005823F4">
        <w:rPr>
          <w:rFonts w:asciiTheme="minorHAnsi" w:hAnsiTheme="minorHAnsi"/>
          <w:color w:val="CC0099"/>
        </w:rPr>
        <w:t>Lecornus</w:t>
      </w:r>
      <w:proofErr w:type="spellEnd"/>
      <w:r w:rsidRPr="005823F4">
        <w:rPr>
          <w:rFonts w:asciiTheme="minorHAnsi" w:hAnsiTheme="minorHAnsi"/>
          <w:color w:val="CC0099"/>
        </w:rPr>
        <w:t xml:space="preserve"> weiterhin 2,9 </w:t>
      </w:r>
      <w:proofErr w:type="spellStart"/>
      <w:r w:rsidRPr="005823F4">
        <w:rPr>
          <w:rFonts w:asciiTheme="minorHAnsi" w:hAnsiTheme="minorHAnsi"/>
          <w:color w:val="CC0099"/>
        </w:rPr>
        <w:t>Mio</w:t>
      </w:r>
      <w:proofErr w:type="spellEnd"/>
      <w:r w:rsidRPr="005823F4">
        <w:rPr>
          <w:rFonts w:asciiTheme="minorHAnsi" w:hAnsiTheme="minorHAnsi"/>
          <w:color w:val="CC0099"/>
        </w:rPr>
        <w:t xml:space="preserve"> in den [Nationalen Fonds für individuelle Ressourcengarantie für die Kommunen]</w:t>
      </w:r>
      <w:proofErr w:type="gramStart"/>
      <w:r w:rsidRPr="005823F4">
        <w:rPr>
          <w:rFonts w:asciiTheme="minorHAnsi" w:hAnsiTheme="minorHAnsi"/>
          <w:color w:val="CC0099"/>
        </w:rPr>
        <w:t>[ =</w:t>
      </w:r>
      <w:proofErr w:type="gramEnd"/>
      <w:r w:rsidRPr="005823F4">
        <w:rPr>
          <w:rFonts w:asciiTheme="minorHAnsi" w:hAnsiTheme="minorHAnsi"/>
          <w:color w:val="CC0099"/>
        </w:rPr>
        <w:t xml:space="preserve"> </w:t>
      </w:r>
      <w:proofErr w:type="spellStart"/>
      <w:r w:rsidRPr="005823F4">
        <w:rPr>
          <w:rFonts w:asciiTheme="minorHAnsi" w:hAnsiTheme="minorHAnsi"/>
          <w:color w:val="CC0099"/>
        </w:rPr>
        <w:t>fonds</w:t>
      </w:r>
      <w:proofErr w:type="spellEnd"/>
      <w:r w:rsidRPr="005823F4">
        <w:rPr>
          <w:rFonts w:asciiTheme="minorHAnsi" w:hAnsiTheme="minorHAnsi"/>
          <w:color w:val="CC0099"/>
        </w:rPr>
        <w:t xml:space="preserve"> national de </w:t>
      </w:r>
      <w:proofErr w:type="spellStart"/>
      <w:r w:rsidRPr="005823F4">
        <w:rPr>
          <w:rFonts w:asciiTheme="minorHAnsi" w:hAnsiTheme="minorHAnsi"/>
          <w:color w:val="CC0099"/>
        </w:rPr>
        <w:t>garantie</w:t>
      </w:r>
      <w:proofErr w:type="spellEnd"/>
      <w:r w:rsidRPr="005823F4">
        <w:rPr>
          <w:rFonts w:asciiTheme="minorHAnsi" w:hAnsiTheme="minorHAnsi"/>
          <w:color w:val="CC0099"/>
        </w:rPr>
        <w:t xml:space="preserve"> individuelle des </w:t>
      </w:r>
      <w:proofErr w:type="spellStart"/>
      <w:r w:rsidRPr="005823F4">
        <w:rPr>
          <w:rFonts w:asciiTheme="minorHAnsi" w:hAnsiTheme="minorHAnsi"/>
          <w:color w:val="CC0099"/>
        </w:rPr>
        <w:t>ressources</w:t>
      </w:r>
      <w:proofErr w:type="spellEnd"/>
      <w:r w:rsidRPr="005823F4">
        <w:rPr>
          <w:rFonts w:asciiTheme="minorHAnsi" w:hAnsiTheme="minorHAnsi"/>
          <w:color w:val="CC0099"/>
        </w:rPr>
        <w:t xml:space="preserve"> des </w:t>
      </w:r>
      <w:proofErr w:type="spellStart"/>
      <w:r w:rsidRPr="005823F4">
        <w:rPr>
          <w:rFonts w:asciiTheme="minorHAnsi" w:hAnsiTheme="minorHAnsi"/>
          <w:color w:val="CC0099"/>
        </w:rPr>
        <w:t>collectivités</w:t>
      </w:r>
      <w:proofErr w:type="spellEnd"/>
      <w:r w:rsidRPr="005823F4">
        <w:rPr>
          <w:rFonts w:asciiTheme="minorHAnsi" w:hAnsiTheme="minorHAnsi"/>
          <w:color w:val="CC0099"/>
        </w:rPr>
        <w:t xml:space="preserve"> (FNGIR)] einzahlen, eine Art Lastenausgleich, der bei der Reform der Gewerbesteuer eingeführt wurde. </w:t>
      </w:r>
    </w:p>
    <w:p w:rsidR="005823F4" w:rsidRPr="005823F4" w:rsidRDefault="005823F4" w:rsidP="005823F4">
      <w:pPr>
        <w:pStyle w:val="StandardWeb"/>
        <w:spacing w:before="0" w:beforeAutospacing="0" w:after="0" w:afterAutospacing="0"/>
        <w:rPr>
          <w:rFonts w:asciiTheme="minorHAnsi" w:hAnsiTheme="minorHAnsi"/>
          <w:color w:val="CC0099"/>
        </w:rPr>
      </w:pPr>
    </w:p>
    <w:p w:rsidR="003A5B11" w:rsidRDefault="005823F4" w:rsidP="005823F4">
      <w:pPr>
        <w:pStyle w:val="StandardWeb"/>
        <w:spacing w:before="0" w:beforeAutospacing="0" w:after="0" w:afterAutospacing="0"/>
        <w:rPr>
          <w:rFonts w:asciiTheme="minorHAnsi" w:hAnsiTheme="minorHAnsi"/>
          <w:lang w:val="fr-FR"/>
        </w:rPr>
      </w:pPr>
      <w:r w:rsidRPr="005823F4">
        <w:rPr>
          <w:rFonts w:asciiTheme="minorHAnsi" w:hAnsiTheme="minorHAnsi"/>
        </w:rPr>
        <w:t xml:space="preserve"> </w:t>
      </w:r>
      <w:r w:rsidR="003A5B11" w:rsidRPr="003A5B11">
        <w:rPr>
          <w:rFonts w:asciiTheme="minorHAnsi" w:hAnsiTheme="minorHAnsi"/>
          <w:lang w:val="fr-FR"/>
        </w:rPr>
        <w:t xml:space="preserve">« C’est la double </w:t>
      </w:r>
      <w:proofErr w:type="gramStart"/>
      <w:r w:rsidR="003A5B11" w:rsidRPr="003A5B11">
        <w:rPr>
          <w:rFonts w:asciiTheme="minorHAnsi" w:hAnsiTheme="minorHAnsi"/>
          <w:lang w:val="fr-FR"/>
        </w:rPr>
        <w:t>peine ,</w:t>
      </w:r>
      <w:proofErr w:type="gramEnd"/>
      <w:r w:rsidR="003A5B11" w:rsidRPr="003A5B11">
        <w:rPr>
          <w:rFonts w:asciiTheme="minorHAnsi" w:hAnsiTheme="minorHAnsi"/>
          <w:lang w:val="fr-FR"/>
        </w:rPr>
        <w:t xml:space="preserve"> estime Claude </w:t>
      </w:r>
      <w:proofErr w:type="spellStart"/>
      <w:r w:rsidR="003A5B11" w:rsidRPr="003A5B11">
        <w:rPr>
          <w:rFonts w:asciiTheme="minorHAnsi" w:hAnsiTheme="minorHAnsi"/>
          <w:lang w:val="fr-FR"/>
        </w:rPr>
        <w:t>Brender</w:t>
      </w:r>
      <w:proofErr w:type="spellEnd"/>
      <w:r w:rsidR="003A5B11" w:rsidRPr="003A5B11">
        <w:rPr>
          <w:rFonts w:asciiTheme="minorHAnsi" w:hAnsiTheme="minorHAnsi"/>
          <w:lang w:val="fr-FR"/>
        </w:rPr>
        <w:t>. Nous demandons une neutralisation complète et définitive de notre contribution au FNGIR. » Il réclame également un lissage des pertes fiscales sur dix ans, et non sur cinq comme annoncé par le secrétaire d’État.</w:t>
      </w:r>
    </w:p>
    <w:p w:rsidR="005823F4" w:rsidRPr="005823F4" w:rsidRDefault="005823F4" w:rsidP="005823F4">
      <w:pPr>
        <w:pStyle w:val="StandardWeb"/>
        <w:spacing w:before="0" w:beforeAutospacing="0" w:after="0" w:afterAutospacing="0"/>
        <w:rPr>
          <w:rFonts w:asciiTheme="minorHAnsi" w:hAnsiTheme="minorHAnsi"/>
        </w:rPr>
      </w:pPr>
      <w:r w:rsidRPr="005823F4">
        <w:rPr>
          <w:rFonts w:asciiTheme="minorHAnsi" w:hAnsiTheme="minorHAnsi"/>
          <w:color w:val="CC0099"/>
        </w:rPr>
        <w:t>Dt.//</w:t>
      </w:r>
      <w:r>
        <w:rPr>
          <w:rFonts w:asciiTheme="minorHAnsi" w:hAnsiTheme="minorHAnsi"/>
          <w:color w:val="CC0099"/>
        </w:rPr>
        <w:t xml:space="preserve"> „Das ist doppelte Bestrafung“, findet Brender. „Wir verlangen, dass unser Beitrag zu</w:t>
      </w:r>
      <w:r w:rsidR="00942301">
        <w:rPr>
          <w:rFonts w:asciiTheme="minorHAnsi" w:hAnsiTheme="minorHAnsi"/>
          <w:color w:val="CC0099"/>
        </w:rPr>
        <w:t>m</w:t>
      </w:r>
      <w:r>
        <w:rPr>
          <w:rFonts w:asciiTheme="minorHAnsi" w:hAnsiTheme="minorHAnsi"/>
          <w:color w:val="CC0099"/>
        </w:rPr>
        <w:t xml:space="preserve"> FNGIR komplett und endgültig gestrichen wird</w:t>
      </w:r>
      <w:r w:rsidR="00942301">
        <w:rPr>
          <w:rFonts w:asciiTheme="minorHAnsi" w:hAnsiTheme="minorHAnsi"/>
          <w:color w:val="CC0099"/>
        </w:rPr>
        <w:t>.“ Außerdem verlangt er auch eine [</w:t>
      </w:r>
      <w:proofErr w:type="gramStart"/>
      <w:r w:rsidR="00942301">
        <w:rPr>
          <w:rFonts w:asciiTheme="minorHAnsi" w:hAnsiTheme="minorHAnsi"/>
          <w:color w:val="CC0099"/>
        </w:rPr>
        <w:t>?Glättung</w:t>
      </w:r>
      <w:proofErr w:type="gramEnd"/>
      <w:r w:rsidR="00942301">
        <w:rPr>
          <w:rFonts w:asciiTheme="minorHAnsi" w:hAnsiTheme="minorHAnsi"/>
          <w:color w:val="CC0099"/>
        </w:rPr>
        <w:t>] der Gewerbesteuerverluste auf 10 Jahre und nicht nur auf 5, wie vom Staatssekretär angekündigt wurde.</w:t>
      </w:r>
    </w:p>
    <w:p w:rsidR="00942301" w:rsidRDefault="00942301" w:rsidP="00942301">
      <w:pPr>
        <w:pStyle w:val="StandardWeb"/>
        <w:spacing w:before="0" w:beforeAutospacing="0" w:after="0" w:afterAutospacing="0"/>
        <w:rPr>
          <w:rFonts w:asciiTheme="minorHAnsi" w:hAnsiTheme="minorHAnsi"/>
          <w:lang w:val="fr-FR"/>
        </w:rPr>
      </w:pPr>
    </w:p>
    <w:p w:rsidR="003A5B11" w:rsidRDefault="003A5B11" w:rsidP="00942301">
      <w:pPr>
        <w:pStyle w:val="StandardWeb"/>
        <w:spacing w:before="0" w:beforeAutospacing="0" w:after="0" w:afterAutospacing="0"/>
        <w:rPr>
          <w:rFonts w:asciiTheme="minorHAnsi" w:hAnsiTheme="minorHAnsi"/>
          <w:lang w:val="fr-FR"/>
        </w:rPr>
      </w:pPr>
      <w:r w:rsidRPr="003A5B11">
        <w:rPr>
          <w:rFonts w:asciiTheme="minorHAnsi" w:hAnsiTheme="minorHAnsi"/>
          <w:lang w:val="fr-FR"/>
        </w:rPr>
        <w:t>Un fonds destiné aux communes qui perdent une centrale nucléaire ou à charbon devrait certes être créé, en prélevant 2 % du montant total de l’imposition forfaitaire sur les entreprises de réseaux (</w:t>
      </w:r>
      <w:proofErr w:type="spellStart"/>
      <w:r w:rsidRPr="003A5B11">
        <w:rPr>
          <w:rFonts w:asciiTheme="minorHAnsi" w:hAnsiTheme="minorHAnsi"/>
          <w:lang w:val="fr-FR"/>
        </w:rPr>
        <w:t>Ifer</w:t>
      </w:r>
      <w:proofErr w:type="spellEnd"/>
      <w:r w:rsidRPr="003A5B11">
        <w:rPr>
          <w:rFonts w:asciiTheme="minorHAnsi" w:hAnsiTheme="minorHAnsi"/>
          <w:lang w:val="fr-FR"/>
        </w:rPr>
        <w:t xml:space="preserve">). « Mais cela fait 2,4 millions d’euros actuellement, à répartir selon une clé qui n’a pas été précisée. De plus, à mesure que d’autres centrales fermeront, dans les prochaines années, ce fonds sera de moins en moins abondé et de plus en plus sollicité… » </w:t>
      </w:r>
    </w:p>
    <w:p w:rsidR="00861ECB" w:rsidRDefault="00942301" w:rsidP="00942301">
      <w:pPr>
        <w:pStyle w:val="StandardWeb"/>
        <w:spacing w:before="0" w:beforeAutospacing="0" w:after="0" w:afterAutospacing="0"/>
        <w:rPr>
          <w:rFonts w:asciiTheme="minorHAnsi" w:hAnsiTheme="minorHAnsi"/>
          <w:color w:val="CC0099"/>
        </w:rPr>
      </w:pPr>
      <w:r w:rsidRPr="005823F4">
        <w:rPr>
          <w:rFonts w:asciiTheme="minorHAnsi" w:hAnsiTheme="minorHAnsi"/>
          <w:color w:val="CC0099"/>
        </w:rPr>
        <w:t>Dt.//</w:t>
      </w:r>
      <w:r>
        <w:rPr>
          <w:rFonts w:asciiTheme="minorHAnsi" w:hAnsiTheme="minorHAnsi"/>
          <w:color w:val="CC0099"/>
        </w:rPr>
        <w:t xml:space="preserve"> Ein Fonds für Gemeinden, die ein AKW oder ein Kohlekraftwerk verlieren </w:t>
      </w:r>
      <w:proofErr w:type="spellStart"/>
      <w:r>
        <w:rPr>
          <w:rFonts w:asciiTheme="minorHAnsi" w:hAnsiTheme="minorHAnsi"/>
          <w:color w:val="CC0099"/>
        </w:rPr>
        <w:t>müßte</w:t>
      </w:r>
      <w:proofErr w:type="spellEnd"/>
      <w:r>
        <w:rPr>
          <w:rFonts w:asciiTheme="minorHAnsi" w:hAnsiTheme="minorHAnsi"/>
          <w:color w:val="CC0099"/>
        </w:rPr>
        <w:t xml:space="preserve"> erst mal geschaffen werden, indem </w:t>
      </w:r>
      <w:r w:rsidR="00861ECB">
        <w:rPr>
          <w:rFonts w:asciiTheme="minorHAnsi" w:hAnsiTheme="minorHAnsi"/>
          <w:color w:val="CC0099"/>
        </w:rPr>
        <w:t xml:space="preserve">man </w:t>
      </w:r>
      <w:r>
        <w:rPr>
          <w:rFonts w:asciiTheme="minorHAnsi" w:hAnsiTheme="minorHAnsi"/>
          <w:color w:val="CC0099"/>
        </w:rPr>
        <w:t xml:space="preserve">2% des Gesamtbetrages der Pauschalbesteuerung der </w:t>
      </w:r>
      <w:r w:rsidR="00861ECB">
        <w:rPr>
          <w:rFonts w:asciiTheme="minorHAnsi" w:hAnsiTheme="minorHAnsi"/>
          <w:color w:val="CC0099"/>
        </w:rPr>
        <w:t xml:space="preserve">netzgebundenen </w:t>
      </w:r>
      <w:r>
        <w:rPr>
          <w:rFonts w:asciiTheme="minorHAnsi" w:hAnsiTheme="minorHAnsi"/>
          <w:color w:val="CC0099"/>
        </w:rPr>
        <w:t xml:space="preserve">Unternehmen </w:t>
      </w:r>
      <w:r w:rsidR="00861ECB">
        <w:rPr>
          <w:rFonts w:asciiTheme="minorHAnsi" w:hAnsiTheme="minorHAnsi"/>
          <w:color w:val="CC0099"/>
        </w:rPr>
        <w:t>erhebt (</w:t>
      </w:r>
      <w:proofErr w:type="spellStart"/>
      <w:r w:rsidR="00861ECB">
        <w:rPr>
          <w:rFonts w:asciiTheme="minorHAnsi" w:hAnsiTheme="minorHAnsi"/>
          <w:color w:val="CC0099"/>
        </w:rPr>
        <w:t>Ifer</w:t>
      </w:r>
      <w:proofErr w:type="spellEnd"/>
      <w:r w:rsidR="00861ECB">
        <w:rPr>
          <w:rFonts w:asciiTheme="minorHAnsi" w:hAnsiTheme="minorHAnsi"/>
          <w:color w:val="CC0099"/>
        </w:rPr>
        <w:t xml:space="preserve">). „Das macht aber z.Z. 2,4 </w:t>
      </w:r>
      <w:proofErr w:type="spellStart"/>
      <w:r w:rsidR="00861ECB">
        <w:rPr>
          <w:rFonts w:asciiTheme="minorHAnsi" w:hAnsiTheme="minorHAnsi"/>
          <w:color w:val="CC0099"/>
        </w:rPr>
        <w:t>Mio</w:t>
      </w:r>
      <w:proofErr w:type="spellEnd"/>
      <w:r w:rsidR="00861ECB">
        <w:rPr>
          <w:rFonts w:asciiTheme="minorHAnsi" w:hAnsiTheme="minorHAnsi"/>
          <w:color w:val="CC0099"/>
        </w:rPr>
        <w:t xml:space="preserve"> Euro aus, die nach einem noch nicht festgelegten Schlüssel verteilt werden sollen. </w:t>
      </w:r>
    </w:p>
    <w:p w:rsidR="00861ECB" w:rsidRDefault="00861ECB" w:rsidP="00861ECB">
      <w:pPr>
        <w:pStyle w:val="StandardWeb"/>
        <w:spacing w:before="0" w:beforeAutospacing="0" w:after="0" w:afterAutospacing="0"/>
        <w:rPr>
          <w:rFonts w:asciiTheme="minorHAnsi" w:hAnsiTheme="minorHAnsi"/>
          <w:color w:val="CC0099"/>
        </w:rPr>
      </w:pPr>
      <w:r>
        <w:rPr>
          <w:rFonts w:asciiTheme="minorHAnsi" w:hAnsiTheme="minorHAnsi"/>
          <w:color w:val="CC0099"/>
        </w:rPr>
        <w:t>Außerdem wird in dem Masse, wie in den kommenden Jahren andere AKWs stillgelegt werden, immer weniger eingezahlt, er aber immer mehr in Anspruch genommen werden…“</w:t>
      </w:r>
    </w:p>
    <w:p w:rsidR="00861ECB" w:rsidRDefault="00861ECB" w:rsidP="00861ECB">
      <w:pPr>
        <w:pStyle w:val="StandardWeb"/>
        <w:spacing w:before="0" w:beforeAutospacing="0" w:after="0" w:afterAutospacing="0"/>
        <w:rPr>
          <w:rFonts w:asciiTheme="minorHAnsi" w:hAnsiTheme="minorHAnsi"/>
          <w:color w:val="CC0099"/>
        </w:rPr>
      </w:pPr>
    </w:p>
    <w:p w:rsidR="005370C4" w:rsidRDefault="003A5B11" w:rsidP="00861ECB">
      <w:pPr>
        <w:pStyle w:val="StandardWeb"/>
        <w:spacing w:before="0" w:beforeAutospacing="0" w:after="0" w:afterAutospacing="0"/>
        <w:rPr>
          <w:rFonts w:asciiTheme="minorHAnsi" w:hAnsiTheme="minorHAnsi"/>
          <w:lang w:val="fr-FR"/>
        </w:rPr>
      </w:pPr>
      <w:r w:rsidRPr="003A5B11">
        <w:rPr>
          <w:rFonts w:asciiTheme="minorHAnsi" w:hAnsiTheme="minorHAnsi"/>
          <w:lang w:val="fr-FR"/>
        </w:rPr>
        <w:t>La pression fiscale qui va résulter de ce manque d’accompagnement pèsera sur l’ensemble de la communauté de communes du Pays Rhin-</w:t>
      </w:r>
      <w:proofErr w:type="spellStart"/>
      <w:r w:rsidRPr="003A5B11">
        <w:rPr>
          <w:rFonts w:asciiTheme="minorHAnsi" w:hAnsiTheme="minorHAnsi"/>
          <w:lang w:val="fr-FR"/>
        </w:rPr>
        <w:t>Brisach</w:t>
      </w:r>
      <w:proofErr w:type="spellEnd"/>
      <w:r w:rsidRPr="003A5B11">
        <w:rPr>
          <w:rFonts w:asciiTheme="minorHAnsi" w:hAnsiTheme="minorHAnsi"/>
          <w:lang w:val="fr-FR"/>
        </w:rPr>
        <w:t xml:space="preserve">. « Il va falloir augmenter les taxes locales, et malgré cela, nous n’aurons pas les moyens d’investir pour recréer de l’activité économique. Cela va créer des tensions entre élus. » </w:t>
      </w:r>
    </w:p>
    <w:p w:rsidR="005370C4" w:rsidRDefault="005370C4" w:rsidP="00861ECB">
      <w:pPr>
        <w:pStyle w:val="StandardWeb"/>
        <w:spacing w:before="0" w:beforeAutospacing="0" w:after="0" w:afterAutospacing="0"/>
        <w:rPr>
          <w:rFonts w:asciiTheme="minorHAnsi" w:hAnsiTheme="minorHAnsi"/>
          <w:color w:val="CC0099"/>
        </w:rPr>
      </w:pPr>
      <w:r w:rsidRPr="005823F4">
        <w:rPr>
          <w:rFonts w:asciiTheme="minorHAnsi" w:hAnsiTheme="minorHAnsi"/>
          <w:color w:val="CC0099"/>
        </w:rPr>
        <w:t>Dt.//</w:t>
      </w:r>
      <w:r>
        <w:rPr>
          <w:rFonts w:asciiTheme="minorHAnsi" w:hAnsiTheme="minorHAnsi"/>
          <w:color w:val="CC0099"/>
        </w:rPr>
        <w:t xml:space="preserve">Der Steuerdruck als Folge dieser mangelnden [staatl.] Begleitung wird auf sämtlichen Gemeinden des Bezirks </w:t>
      </w:r>
      <w:proofErr w:type="spellStart"/>
      <w:r>
        <w:rPr>
          <w:rFonts w:asciiTheme="minorHAnsi" w:hAnsiTheme="minorHAnsi"/>
          <w:color w:val="CC0099"/>
        </w:rPr>
        <w:t>Rhin-Brisach</w:t>
      </w:r>
      <w:proofErr w:type="spellEnd"/>
      <w:r>
        <w:rPr>
          <w:rFonts w:asciiTheme="minorHAnsi" w:hAnsiTheme="minorHAnsi"/>
          <w:color w:val="CC0099"/>
        </w:rPr>
        <w:t xml:space="preserve"> lasten. „Wir werden die lokalen Steuern erhöhen müssen und trotzdem nicht genug Mittel haben, um in einen neuen Wirtschaftsausbau zu investieren. Das wird Spannungen unter den Abgeordneten schaffen.“</w:t>
      </w:r>
    </w:p>
    <w:p w:rsidR="005370C4" w:rsidRDefault="005370C4" w:rsidP="00861ECB">
      <w:pPr>
        <w:pStyle w:val="StandardWeb"/>
        <w:spacing w:before="0" w:beforeAutospacing="0" w:after="0" w:afterAutospacing="0"/>
        <w:rPr>
          <w:rFonts w:asciiTheme="minorHAnsi" w:hAnsiTheme="minorHAnsi"/>
          <w:lang w:val="fr-FR"/>
        </w:rPr>
      </w:pPr>
    </w:p>
    <w:p w:rsidR="00861ECB" w:rsidRDefault="003A5B11" w:rsidP="00861ECB">
      <w:pPr>
        <w:pStyle w:val="StandardWeb"/>
        <w:spacing w:before="0" w:beforeAutospacing="0" w:after="0" w:afterAutospacing="0"/>
        <w:rPr>
          <w:lang w:val="fr-FR"/>
        </w:rPr>
      </w:pPr>
      <w:r w:rsidRPr="003A5B11">
        <w:rPr>
          <w:rFonts w:asciiTheme="minorHAnsi" w:hAnsiTheme="minorHAnsi"/>
          <w:lang w:val="fr-FR"/>
        </w:rPr>
        <w:t xml:space="preserve">Parallèlement, Claude </w:t>
      </w:r>
      <w:proofErr w:type="spellStart"/>
      <w:r w:rsidRPr="003A5B11">
        <w:rPr>
          <w:rFonts w:asciiTheme="minorHAnsi" w:hAnsiTheme="minorHAnsi"/>
          <w:lang w:val="fr-FR"/>
        </w:rPr>
        <w:t>Brender</w:t>
      </w:r>
      <w:proofErr w:type="spellEnd"/>
      <w:r w:rsidRPr="003A5B11">
        <w:rPr>
          <w:rFonts w:asciiTheme="minorHAnsi" w:hAnsiTheme="minorHAnsi"/>
          <w:lang w:val="fr-FR"/>
        </w:rPr>
        <w:t xml:space="preserve"> constate que les projets qui s’ébauchent devraient surtout favoriser d’autres territoires que le sien. « La </w:t>
      </w:r>
      <w:r w:rsidRPr="00053A0A">
        <w:rPr>
          <w:rFonts w:asciiTheme="minorHAnsi" w:hAnsiTheme="minorHAnsi"/>
          <w:b/>
          <w:lang w:val="fr-FR"/>
        </w:rPr>
        <w:t>jonction ferroviaire Colmar-Fribourg</w:t>
      </w:r>
      <w:r w:rsidRPr="003A5B11">
        <w:rPr>
          <w:rFonts w:asciiTheme="minorHAnsi" w:hAnsiTheme="minorHAnsi"/>
          <w:lang w:val="fr-FR"/>
        </w:rPr>
        <w:t xml:space="preserve"> fait saliver les Allemands, mais nous risquons de rester à l’écart. Il y a aussi des projets M2A… Tout le monde vient bouffer au râtelier ! » Se disant « écœuré </w:t>
      </w:r>
      <w:proofErr w:type="gramStart"/>
      <w:r w:rsidRPr="003A5B11">
        <w:rPr>
          <w:rFonts w:asciiTheme="minorHAnsi" w:hAnsiTheme="minorHAnsi"/>
          <w:lang w:val="fr-FR"/>
        </w:rPr>
        <w:t>» ,</w:t>
      </w:r>
      <w:proofErr w:type="gramEnd"/>
      <w:r w:rsidRPr="003A5B11">
        <w:rPr>
          <w:rFonts w:asciiTheme="minorHAnsi" w:hAnsiTheme="minorHAnsi"/>
          <w:lang w:val="fr-FR"/>
        </w:rPr>
        <w:t xml:space="preserve"> Claude </w:t>
      </w:r>
      <w:proofErr w:type="spellStart"/>
      <w:r w:rsidRPr="003A5B11">
        <w:rPr>
          <w:rFonts w:asciiTheme="minorHAnsi" w:hAnsiTheme="minorHAnsi"/>
          <w:lang w:val="fr-FR"/>
        </w:rPr>
        <w:t>Brender</w:t>
      </w:r>
      <w:proofErr w:type="spellEnd"/>
      <w:r w:rsidRPr="003A5B11">
        <w:rPr>
          <w:rFonts w:asciiTheme="minorHAnsi" w:hAnsiTheme="minorHAnsi"/>
          <w:lang w:val="fr-FR"/>
        </w:rPr>
        <w:t xml:space="preserve"> n’ira pas au dîner organisé ce soir par Sébastien </w:t>
      </w:r>
      <w:proofErr w:type="spellStart"/>
      <w:r w:rsidRPr="003A5B11">
        <w:rPr>
          <w:rFonts w:asciiTheme="minorHAnsi" w:hAnsiTheme="minorHAnsi"/>
          <w:lang w:val="fr-FR"/>
        </w:rPr>
        <w:t>Lecornu</w:t>
      </w:r>
      <w:proofErr w:type="spellEnd"/>
      <w:r w:rsidRPr="003A5B11">
        <w:rPr>
          <w:rFonts w:asciiTheme="minorHAnsi" w:hAnsiTheme="minorHAnsi"/>
          <w:lang w:val="fr-FR"/>
        </w:rPr>
        <w:t xml:space="preserve"> pour ses interlocuteurs </w:t>
      </w:r>
      <w:r w:rsidRPr="00FB3BB0">
        <w:rPr>
          <w:rFonts w:asciiTheme="minorHAnsi" w:hAnsiTheme="minorHAnsi"/>
          <w:lang w:val="fr-FR"/>
        </w:rPr>
        <w:t>alsaciens</w:t>
      </w:r>
      <w:r w:rsidRPr="003A5B11">
        <w:rPr>
          <w:lang w:val="fr-FR"/>
        </w:rPr>
        <w:t xml:space="preserve">. </w:t>
      </w:r>
    </w:p>
    <w:p w:rsidR="00861ECB" w:rsidRPr="00053A0A" w:rsidRDefault="005370C4" w:rsidP="00861ECB">
      <w:pPr>
        <w:pStyle w:val="StandardWeb"/>
        <w:spacing w:before="0" w:beforeAutospacing="0" w:after="0" w:afterAutospacing="0"/>
      </w:pPr>
      <w:r w:rsidRPr="005823F4">
        <w:rPr>
          <w:rFonts w:asciiTheme="minorHAnsi" w:hAnsiTheme="minorHAnsi"/>
          <w:color w:val="CC0099"/>
        </w:rPr>
        <w:t>Dt.//</w:t>
      </w:r>
      <w:r>
        <w:rPr>
          <w:rFonts w:asciiTheme="minorHAnsi" w:hAnsiTheme="minorHAnsi"/>
          <w:color w:val="CC0099"/>
        </w:rPr>
        <w:t xml:space="preserve"> Parallel dazu stellt C. Brender fest, dass die </w:t>
      </w:r>
      <w:r w:rsidR="00FB3BB0">
        <w:rPr>
          <w:rFonts w:asciiTheme="minorHAnsi" w:hAnsiTheme="minorHAnsi"/>
          <w:color w:val="CC0099"/>
        </w:rPr>
        <w:t xml:space="preserve">Projekte, die entworfen werden, vor allem profitabel für andere Gemeinden als die seine sind. „Die Bahnverbindung Colmar-Freiburg </w:t>
      </w:r>
      <w:proofErr w:type="spellStart"/>
      <w:r w:rsidR="00FB3BB0">
        <w:rPr>
          <w:rFonts w:asciiTheme="minorHAnsi" w:hAnsiTheme="minorHAnsi"/>
          <w:color w:val="CC0099"/>
        </w:rPr>
        <w:t>läßt</w:t>
      </w:r>
      <w:proofErr w:type="spellEnd"/>
      <w:r w:rsidR="00FB3BB0">
        <w:rPr>
          <w:rFonts w:asciiTheme="minorHAnsi" w:hAnsiTheme="minorHAnsi"/>
          <w:color w:val="CC0099"/>
        </w:rPr>
        <w:t xml:space="preserve"> den Deutschen das Wasser im Munde zusammenlaufen, aber wir werden wahrscheinlich zu kurz kommen. </w:t>
      </w:r>
      <w:r w:rsidR="00053A0A">
        <w:rPr>
          <w:rFonts w:asciiTheme="minorHAnsi" w:hAnsiTheme="minorHAnsi"/>
          <w:color w:val="CC0099"/>
        </w:rPr>
        <w:t xml:space="preserve">Es gibt auch [M2A-]Projekte … Alle kommen zur Futterkrippe“. C. Brender sagt, dass er entmutigt ist und </w:t>
      </w:r>
      <w:proofErr w:type="spellStart"/>
      <w:r w:rsidR="00053A0A">
        <w:rPr>
          <w:rFonts w:asciiTheme="minorHAnsi" w:hAnsiTheme="minorHAnsi"/>
          <w:color w:val="CC0099"/>
        </w:rPr>
        <w:t xml:space="preserve">heute </w:t>
      </w:r>
      <w:proofErr w:type="gramStart"/>
      <w:r w:rsidR="00053A0A">
        <w:rPr>
          <w:rFonts w:asciiTheme="minorHAnsi" w:hAnsiTheme="minorHAnsi"/>
          <w:color w:val="CC0099"/>
        </w:rPr>
        <w:t>abend</w:t>
      </w:r>
      <w:proofErr w:type="spellEnd"/>
      <w:proofErr w:type="gramEnd"/>
      <w:r w:rsidR="00053A0A">
        <w:rPr>
          <w:rFonts w:asciiTheme="minorHAnsi" w:hAnsiTheme="minorHAnsi"/>
          <w:color w:val="CC0099"/>
        </w:rPr>
        <w:t xml:space="preserve"> nicht zum Diner </w:t>
      </w:r>
      <w:r w:rsidR="00053A0A" w:rsidRPr="00053A0A">
        <w:rPr>
          <w:rFonts w:asciiTheme="minorHAnsi" w:hAnsiTheme="minorHAnsi"/>
          <w:color w:val="CC0099"/>
        </w:rPr>
        <w:t xml:space="preserve">erscheinen wird, das </w:t>
      </w:r>
      <w:r w:rsidR="00053A0A" w:rsidRPr="00053A0A">
        <w:rPr>
          <w:rFonts w:asciiTheme="minorHAnsi" w:hAnsiTheme="minorHAnsi"/>
          <w:color w:val="CC0099"/>
        </w:rPr>
        <w:t xml:space="preserve">Sébastien </w:t>
      </w:r>
      <w:proofErr w:type="spellStart"/>
      <w:r w:rsidR="00053A0A" w:rsidRPr="00053A0A">
        <w:rPr>
          <w:rFonts w:asciiTheme="minorHAnsi" w:hAnsiTheme="minorHAnsi"/>
          <w:color w:val="CC0099"/>
        </w:rPr>
        <w:t>Lecornu</w:t>
      </w:r>
      <w:proofErr w:type="spellEnd"/>
      <w:r w:rsidR="00053A0A" w:rsidRPr="00053A0A">
        <w:rPr>
          <w:rFonts w:asciiTheme="minorHAnsi" w:hAnsiTheme="minorHAnsi"/>
          <w:color w:val="CC0099"/>
        </w:rPr>
        <w:t xml:space="preserve"> für seine elsässischen Gesprächspartner organisiert hat.</w:t>
      </w:r>
    </w:p>
    <w:p w:rsidR="00861ECB" w:rsidRPr="005370C4" w:rsidRDefault="005370C4" w:rsidP="003A5B11">
      <w:pPr>
        <w:pStyle w:val="StandardWeb"/>
      </w:pPr>
      <w:r w:rsidRPr="005370C4">
        <w:t xml:space="preserve"> </w:t>
      </w:r>
    </w:p>
    <w:p w:rsidR="003A5B11" w:rsidRDefault="003A5B11" w:rsidP="003A5B11">
      <w:pPr>
        <w:pStyle w:val="StandardWeb"/>
      </w:pPr>
      <w:r>
        <w:rPr>
          <w:rStyle w:val="Fett"/>
        </w:rPr>
        <w:t>O.Br.</w:t>
      </w:r>
    </w:p>
    <w:p w:rsidR="003A5B11" w:rsidRPr="00053A0A" w:rsidRDefault="003A5B11" w:rsidP="003A5B11">
      <w:pPr>
        <w:pStyle w:val="StandardWeb"/>
        <w:rPr>
          <w:rFonts w:asciiTheme="minorHAnsi" w:hAnsiTheme="minorHAnsi"/>
        </w:rPr>
      </w:pPr>
    </w:p>
    <w:p w:rsidR="006573EA" w:rsidRDefault="006573EA"/>
    <w:sectPr w:rsidR="00657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9F"/>
    <w:rsid w:val="00053A0A"/>
    <w:rsid w:val="00203266"/>
    <w:rsid w:val="003A5B11"/>
    <w:rsid w:val="005370C4"/>
    <w:rsid w:val="005823F4"/>
    <w:rsid w:val="006573EA"/>
    <w:rsid w:val="00686109"/>
    <w:rsid w:val="007D5B39"/>
    <w:rsid w:val="00861ECB"/>
    <w:rsid w:val="00942301"/>
    <w:rsid w:val="00980025"/>
    <w:rsid w:val="00A30311"/>
    <w:rsid w:val="00DF419F"/>
    <w:rsid w:val="00DF5ECA"/>
    <w:rsid w:val="00FB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A5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unhideWhenUsed/>
    <w:qFormat/>
    <w:rsid w:val="003A5B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4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419F"/>
    <w:rPr>
      <w:color w:val="0000FF"/>
      <w:u w:val="single"/>
    </w:rPr>
  </w:style>
  <w:style w:type="character" w:customStyle="1" w:styleId="berschrift1Zchn">
    <w:name w:val="Überschrift 1 Zchn"/>
    <w:basedOn w:val="Absatz-Standardschriftart"/>
    <w:link w:val="berschrift1"/>
    <w:uiPriority w:val="9"/>
    <w:rsid w:val="003A5B11"/>
    <w:rPr>
      <w:rFonts w:ascii="Times New Roman" w:eastAsia="Times New Roman" w:hAnsi="Times New Roman" w:cs="Times New Roman"/>
      <w:b/>
      <w:bCs/>
      <w:kern w:val="36"/>
      <w:sz w:val="48"/>
      <w:szCs w:val="48"/>
      <w:lang w:eastAsia="de-DE"/>
    </w:rPr>
  </w:style>
  <w:style w:type="character" w:customStyle="1" w:styleId="surtitre">
    <w:name w:val="surtitre"/>
    <w:basedOn w:val="Absatz-Standardschriftart"/>
    <w:rsid w:val="003A5B11"/>
  </w:style>
  <w:style w:type="character" w:customStyle="1" w:styleId="titre">
    <w:name w:val="titre"/>
    <w:basedOn w:val="Absatz-Standardschriftart"/>
    <w:rsid w:val="003A5B11"/>
  </w:style>
  <w:style w:type="character" w:customStyle="1" w:styleId="publicationdate">
    <w:name w:val="publicationdate"/>
    <w:basedOn w:val="Absatz-Standardschriftart"/>
    <w:rsid w:val="003A5B11"/>
  </w:style>
  <w:style w:type="character" w:customStyle="1" w:styleId="publicationtime">
    <w:name w:val="publicationtime"/>
    <w:basedOn w:val="Absatz-Standardschriftart"/>
    <w:rsid w:val="003A5B11"/>
  </w:style>
  <w:style w:type="character" w:customStyle="1" w:styleId="publicationupdate">
    <w:name w:val="publicationupdate"/>
    <w:basedOn w:val="Absatz-Standardschriftart"/>
    <w:rsid w:val="003A5B11"/>
  </w:style>
  <w:style w:type="character" w:customStyle="1" w:styleId="viewcount-info-increment">
    <w:name w:val="viewcount-info-increment"/>
    <w:basedOn w:val="Absatz-Standardschriftart"/>
    <w:rsid w:val="003A5B11"/>
  </w:style>
  <w:style w:type="character" w:customStyle="1" w:styleId="berschrift4Zchn">
    <w:name w:val="Überschrift 4 Zchn"/>
    <w:basedOn w:val="Absatz-Standardschriftart"/>
    <w:link w:val="berschrift4"/>
    <w:uiPriority w:val="9"/>
    <w:rsid w:val="003A5B11"/>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3A5B11"/>
    <w:rPr>
      <w:b/>
      <w:bCs/>
    </w:rPr>
  </w:style>
  <w:style w:type="paragraph" w:styleId="Sprechblasentext">
    <w:name w:val="Balloon Text"/>
    <w:basedOn w:val="Standard"/>
    <w:link w:val="SprechblasentextZchn"/>
    <w:uiPriority w:val="99"/>
    <w:semiHidden/>
    <w:unhideWhenUsed/>
    <w:rsid w:val="00053A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A5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unhideWhenUsed/>
    <w:qFormat/>
    <w:rsid w:val="003A5B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4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419F"/>
    <w:rPr>
      <w:color w:val="0000FF"/>
      <w:u w:val="single"/>
    </w:rPr>
  </w:style>
  <w:style w:type="character" w:customStyle="1" w:styleId="berschrift1Zchn">
    <w:name w:val="Überschrift 1 Zchn"/>
    <w:basedOn w:val="Absatz-Standardschriftart"/>
    <w:link w:val="berschrift1"/>
    <w:uiPriority w:val="9"/>
    <w:rsid w:val="003A5B11"/>
    <w:rPr>
      <w:rFonts w:ascii="Times New Roman" w:eastAsia="Times New Roman" w:hAnsi="Times New Roman" w:cs="Times New Roman"/>
      <w:b/>
      <w:bCs/>
      <w:kern w:val="36"/>
      <w:sz w:val="48"/>
      <w:szCs w:val="48"/>
      <w:lang w:eastAsia="de-DE"/>
    </w:rPr>
  </w:style>
  <w:style w:type="character" w:customStyle="1" w:styleId="surtitre">
    <w:name w:val="surtitre"/>
    <w:basedOn w:val="Absatz-Standardschriftart"/>
    <w:rsid w:val="003A5B11"/>
  </w:style>
  <w:style w:type="character" w:customStyle="1" w:styleId="titre">
    <w:name w:val="titre"/>
    <w:basedOn w:val="Absatz-Standardschriftart"/>
    <w:rsid w:val="003A5B11"/>
  </w:style>
  <w:style w:type="character" w:customStyle="1" w:styleId="publicationdate">
    <w:name w:val="publicationdate"/>
    <w:basedOn w:val="Absatz-Standardschriftart"/>
    <w:rsid w:val="003A5B11"/>
  </w:style>
  <w:style w:type="character" w:customStyle="1" w:styleId="publicationtime">
    <w:name w:val="publicationtime"/>
    <w:basedOn w:val="Absatz-Standardschriftart"/>
    <w:rsid w:val="003A5B11"/>
  </w:style>
  <w:style w:type="character" w:customStyle="1" w:styleId="publicationupdate">
    <w:name w:val="publicationupdate"/>
    <w:basedOn w:val="Absatz-Standardschriftart"/>
    <w:rsid w:val="003A5B11"/>
  </w:style>
  <w:style w:type="character" w:customStyle="1" w:styleId="viewcount-info-increment">
    <w:name w:val="viewcount-info-increment"/>
    <w:basedOn w:val="Absatz-Standardschriftart"/>
    <w:rsid w:val="003A5B11"/>
  </w:style>
  <w:style w:type="character" w:customStyle="1" w:styleId="berschrift4Zchn">
    <w:name w:val="Überschrift 4 Zchn"/>
    <w:basedOn w:val="Absatz-Standardschriftart"/>
    <w:link w:val="berschrift4"/>
    <w:uiPriority w:val="9"/>
    <w:rsid w:val="003A5B11"/>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3A5B11"/>
    <w:rPr>
      <w:b/>
      <w:bCs/>
    </w:rPr>
  </w:style>
  <w:style w:type="paragraph" w:styleId="Sprechblasentext">
    <w:name w:val="Balloon Text"/>
    <w:basedOn w:val="Standard"/>
    <w:link w:val="SprechblasentextZchn"/>
    <w:uiPriority w:val="99"/>
    <w:semiHidden/>
    <w:unhideWhenUsed/>
    <w:rsid w:val="00053A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5940">
      <w:bodyDiv w:val="1"/>
      <w:marLeft w:val="0"/>
      <w:marRight w:val="0"/>
      <w:marTop w:val="0"/>
      <w:marBottom w:val="0"/>
      <w:divBdr>
        <w:top w:val="none" w:sz="0" w:space="0" w:color="auto"/>
        <w:left w:val="none" w:sz="0" w:space="0" w:color="auto"/>
        <w:bottom w:val="none" w:sz="0" w:space="0" w:color="auto"/>
        <w:right w:val="none" w:sz="0" w:space="0" w:color="auto"/>
      </w:divBdr>
      <w:divsChild>
        <w:div w:id="300237952">
          <w:marLeft w:val="0"/>
          <w:marRight w:val="0"/>
          <w:marTop w:val="0"/>
          <w:marBottom w:val="0"/>
          <w:divBdr>
            <w:top w:val="none" w:sz="0" w:space="0" w:color="auto"/>
            <w:left w:val="none" w:sz="0" w:space="0" w:color="auto"/>
            <w:bottom w:val="none" w:sz="0" w:space="0" w:color="auto"/>
            <w:right w:val="none" w:sz="0" w:space="0" w:color="auto"/>
          </w:divBdr>
        </w:div>
        <w:div w:id="1950234862">
          <w:marLeft w:val="0"/>
          <w:marRight w:val="0"/>
          <w:marTop w:val="0"/>
          <w:marBottom w:val="0"/>
          <w:divBdr>
            <w:top w:val="none" w:sz="0" w:space="0" w:color="auto"/>
            <w:left w:val="none" w:sz="0" w:space="0" w:color="auto"/>
            <w:bottom w:val="none" w:sz="0" w:space="0" w:color="auto"/>
            <w:right w:val="none" w:sz="0" w:space="0" w:color="auto"/>
          </w:divBdr>
        </w:div>
      </w:divsChild>
    </w:div>
    <w:div w:id="217061153">
      <w:bodyDiv w:val="1"/>
      <w:marLeft w:val="0"/>
      <w:marRight w:val="0"/>
      <w:marTop w:val="0"/>
      <w:marBottom w:val="0"/>
      <w:divBdr>
        <w:top w:val="none" w:sz="0" w:space="0" w:color="auto"/>
        <w:left w:val="none" w:sz="0" w:space="0" w:color="auto"/>
        <w:bottom w:val="none" w:sz="0" w:space="0" w:color="auto"/>
        <w:right w:val="none" w:sz="0" w:space="0" w:color="auto"/>
      </w:divBdr>
      <w:divsChild>
        <w:div w:id="797840979">
          <w:marLeft w:val="0"/>
          <w:marRight w:val="0"/>
          <w:marTop w:val="0"/>
          <w:marBottom w:val="0"/>
          <w:divBdr>
            <w:top w:val="none" w:sz="0" w:space="0" w:color="auto"/>
            <w:left w:val="none" w:sz="0" w:space="0" w:color="auto"/>
            <w:bottom w:val="none" w:sz="0" w:space="0" w:color="auto"/>
            <w:right w:val="none" w:sz="0" w:space="0" w:color="auto"/>
          </w:divBdr>
        </w:div>
      </w:divsChild>
    </w:div>
    <w:div w:id="409235988">
      <w:bodyDiv w:val="1"/>
      <w:marLeft w:val="0"/>
      <w:marRight w:val="0"/>
      <w:marTop w:val="0"/>
      <w:marBottom w:val="0"/>
      <w:divBdr>
        <w:top w:val="none" w:sz="0" w:space="0" w:color="auto"/>
        <w:left w:val="none" w:sz="0" w:space="0" w:color="auto"/>
        <w:bottom w:val="none" w:sz="0" w:space="0" w:color="auto"/>
        <w:right w:val="none" w:sz="0" w:space="0" w:color="auto"/>
      </w:divBdr>
      <w:divsChild>
        <w:div w:id="1912040036">
          <w:marLeft w:val="0"/>
          <w:marRight w:val="0"/>
          <w:marTop w:val="0"/>
          <w:marBottom w:val="0"/>
          <w:divBdr>
            <w:top w:val="none" w:sz="0" w:space="0" w:color="auto"/>
            <w:left w:val="none" w:sz="0" w:space="0" w:color="auto"/>
            <w:bottom w:val="none" w:sz="0" w:space="0" w:color="auto"/>
            <w:right w:val="none" w:sz="0" w:space="0" w:color="auto"/>
          </w:divBdr>
        </w:div>
      </w:divsChild>
    </w:div>
    <w:div w:id="1305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2018-09-05T08:24:00Z</dcterms:created>
  <dcterms:modified xsi:type="dcterms:W3CDTF">2018-09-05T10:39:00Z</dcterms:modified>
</cp:coreProperties>
</file>