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09" w:rsidRDefault="007A7F09" w:rsidP="000A450D">
      <w:pPr>
        <w:spacing w:after="0" w:line="240" w:lineRule="auto"/>
        <w:outlineLvl w:val="2"/>
        <w:rPr>
          <w:rFonts w:eastAsia="Times New Roman" w:cs="Times New Roman"/>
          <w:b/>
          <w:bCs/>
          <w:sz w:val="32"/>
          <w:szCs w:val="32"/>
          <w:lang w:eastAsia="de-DE"/>
        </w:rPr>
      </w:pPr>
      <w:r w:rsidRPr="007A7F09">
        <w:rPr>
          <w:rFonts w:eastAsia="Times New Roman" w:cs="Times New Roman"/>
          <w:b/>
          <w:bCs/>
          <w:sz w:val="32"/>
          <w:szCs w:val="32"/>
          <w:lang w:eastAsia="de-DE"/>
        </w:rPr>
        <w:t>Sendung auf France</w:t>
      </w:r>
      <w:r>
        <w:rPr>
          <w:rFonts w:eastAsia="Times New Roman" w:cs="Times New Roman"/>
          <w:b/>
          <w:bCs/>
          <w:sz w:val="32"/>
          <w:szCs w:val="32"/>
          <w:lang w:eastAsia="de-DE"/>
        </w:rPr>
        <w:t xml:space="preserve"> </w:t>
      </w:r>
      <w:proofErr w:type="spellStart"/>
      <w:r w:rsidRPr="007A7F09">
        <w:rPr>
          <w:rFonts w:eastAsia="Times New Roman" w:cs="Times New Roman"/>
          <w:b/>
          <w:bCs/>
          <w:sz w:val="32"/>
          <w:szCs w:val="32"/>
          <w:lang w:eastAsia="de-DE"/>
        </w:rPr>
        <w:t>Inter</w:t>
      </w:r>
      <w:proofErr w:type="spellEnd"/>
      <w:r w:rsidRPr="007A7F09">
        <w:rPr>
          <w:rFonts w:eastAsia="Times New Roman" w:cs="Times New Roman"/>
          <w:b/>
          <w:bCs/>
          <w:sz w:val="32"/>
          <w:szCs w:val="32"/>
          <w:lang w:eastAsia="de-DE"/>
        </w:rPr>
        <w:t xml:space="preserve"> am 5. Juli 2018 – </w:t>
      </w:r>
    </w:p>
    <w:p w:rsidR="007A7F09" w:rsidRDefault="007A7F09" w:rsidP="000A450D">
      <w:pPr>
        <w:spacing w:after="0" w:line="240" w:lineRule="auto"/>
        <w:outlineLvl w:val="2"/>
        <w:rPr>
          <w:rFonts w:eastAsia="Times New Roman" w:cs="Times New Roman"/>
          <w:b/>
          <w:bCs/>
          <w:sz w:val="32"/>
          <w:szCs w:val="32"/>
          <w:lang w:eastAsia="de-DE"/>
        </w:rPr>
      </w:pPr>
      <w:r w:rsidRPr="007A7F09">
        <w:rPr>
          <w:rFonts w:eastAsia="Times New Roman" w:cs="Times New Roman"/>
          <w:b/>
          <w:bCs/>
          <w:sz w:val="32"/>
          <w:szCs w:val="32"/>
          <w:lang w:eastAsia="de-DE"/>
        </w:rPr>
        <w:t xml:space="preserve">Interview mit Barbara </w:t>
      </w:r>
      <w:proofErr w:type="spellStart"/>
      <w:r w:rsidRPr="007A7F09">
        <w:rPr>
          <w:rFonts w:eastAsia="Times New Roman" w:cs="Times New Roman"/>
          <w:b/>
          <w:bCs/>
          <w:sz w:val="32"/>
          <w:szCs w:val="32"/>
          <w:lang w:eastAsia="de-DE"/>
        </w:rPr>
        <w:t>Pompili</w:t>
      </w:r>
      <w:proofErr w:type="spellEnd"/>
      <w:r w:rsidRPr="007A7F09">
        <w:rPr>
          <w:rFonts w:eastAsia="Times New Roman" w:cs="Times New Roman"/>
          <w:b/>
          <w:bCs/>
          <w:sz w:val="32"/>
          <w:szCs w:val="32"/>
          <w:lang w:eastAsia="de-DE"/>
        </w:rPr>
        <w:t xml:space="preserve"> über ihre Arb</w:t>
      </w:r>
      <w:r>
        <w:rPr>
          <w:rFonts w:eastAsia="Times New Roman" w:cs="Times New Roman"/>
          <w:b/>
          <w:bCs/>
          <w:sz w:val="32"/>
          <w:szCs w:val="32"/>
          <w:lang w:eastAsia="de-DE"/>
        </w:rPr>
        <w:t>eit in der atomaren Sicherheitsko</w:t>
      </w:r>
      <w:r w:rsidRPr="007A7F09">
        <w:rPr>
          <w:rFonts w:eastAsia="Times New Roman" w:cs="Times New Roman"/>
          <w:b/>
          <w:bCs/>
          <w:sz w:val="32"/>
          <w:szCs w:val="32"/>
          <w:lang w:eastAsia="de-DE"/>
        </w:rPr>
        <w:t>mmission</w:t>
      </w:r>
      <w:r>
        <w:rPr>
          <w:rFonts w:eastAsia="Times New Roman" w:cs="Times New Roman"/>
          <w:b/>
          <w:bCs/>
          <w:sz w:val="32"/>
          <w:szCs w:val="32"/>
          <w:lang w:eastAsia="de-DE"/>
        </w:rPr>
        <w:t xml:space="preserve"> </w:t>
      </w:r>
    </w:p>
    <w:p w:rsidR="007A7F09" w:rsidRPr="007A7F09" w:rsidRDefault="007A7F09" w:rsidP="000A450D">
      <w:pPr>
        <w:spacing w:after="0" w:line="240" w:lineRule="auto"/>
        <w:outlineLvl w:val="2"/>
        <w:rPr>
          <w:rFonts w:eastAsia="Times New Roman" w:cs="Times New Roman"/>
          <w:b/>
          <w:bCs/>
          <w:sz w:val="24"/>
          <w:szCs w:val="24"/>
          <w:lang w:eastAsia="de-DE"/>
        </w:rPr>
      </w:pPr>
      <w:r w:rsidRPr="007A7F09">
        <w:rPr>
          <w:rFonts w:eastAsia="Times New Roman" w:cs="Times New Roman"/>
          <w:bCs/>
          <w:sz w:val="24"/>
          <w:szCs w:val="24"/>
          <w:lang w:eastAsia="de-DE"/>
        </w:rPr>
        <w:t>(Mail von Christo)</w:t>
      </w:r>
    </w:p>
    <w:p w:rsidR="007A7F09" w:rsidRPr="007A7F09" w:rsidRDefault="007A7F09" w:rsidP="000A450D">
      <w:pPr>
        <w:spacing w:after="0" w:line="240" w:lineRule="auto"/>
        <w:outlineLvl w:val="2"/>
        <w:rPr>
          <w:rFonts w:eastAsia="Times New Roman" w:cs="Times New Roman"/>
          <w:b/>
          <w:bCs/>
          <w:sz w:val="27"/>
          <w:szCs w:val="27"/>
          <w:lang w:eastAsia="de-DE"/>
        </w:rPr>
      </w:pPr>
    </w:p>
    <w:p w:rsidR="00725BDB" w:rsidRDefault="00725BDB" w:rsidP="000A450D">
      <w:pPr>
        <w:spacing w:after="0" w:line="240" w:lineRule="auto"/>
        <w:outlineLvl w:val="2"/>
        <w:rPr>
          <w:rFonts w:eastAsia="Times New Roman" w:cs="Times New Roman"/>
          <w:b/>
          <w:bCs/>
          <w:sz w:val="27"/>
          <w:szCs w:val="27"/>
          <w:lang w:val="fr-FR" w:eastAsia="de-DE"/>
        </w:rPr>
      </w:pPr>
      <w:r w:rsidRPr="00725BDB">
        <w:rPr>
          <w:rFonts w:eastAsia="Times New Roman" w:cs="Times New Roman"/>
          <w:b/>
          <w:bCs/>
          <w:sz w:val="27"/>
          <w:szCs w:val="27"/>
          <w:lang w:val="fr-FR" w:eastAsia="de-DE"/>
        </w:rPr>
        <w:t xml:space="preserve">Barbara </w:t>
      </w:r>
      <w:proofErr w:type="spellStart"/>
      <w:r w:rsidRPr="00725BDB">
        <w:rPr>
          <w:rFonts w:eastAsia="Times New Roman" w:cs="Times New Roman"/>
          <w:b/>
          <w:bCs/>
          <w:sz w:val="27"/>
          <w:szCs w:val="27"/>
          <w:lang w:val="fr-FR" w:eastAsia="de-DE"/>
        </w:rPr>
        <w:t>Pompili</w:t>
      </w:r>
      <w:proofErr w:type="spellEnd"/>
      <w:r w:rsidRPr="00725BDB">
        <w:rPr>
          <w:rFonts w:eastAsia="Times New Roman" w:cs="Times New Roman"/>
          <w:b/>
          <w:bCs/>
          <w:sz w:val="27"/>
          <w:szCs w:val="27"/>
          <w:lang w:val="fr-FR" w:eastAsia="de-DE"/>
        </w:rPr>
        <w:t xml:space="preserve"> sur le </w:t>
      </w:r>
      <w:proofErr w:type="spellStart"/>
      <w:r w:rsidRPr="00725BDB">
        <w:rPr>
          <w:rFonts w:eastAsia="Times New Roman" w:cs="Times New Roman"/>
          <w:b/>
          <w:bCs/>
          <w:sz w:val="27"/>
          <w:szCs w:val="27"/>
          <w:lang w:val="fr-FR" w:eastAsia="de-DE"/>
        </w:rPr>
        <w:t>nuc</w:t>
      </w:r>
      <w:proofErr w:type="spellEnd"/>
      <w:r w:rsidRPr="00725BDB">
        <w:rPr>
          <w:rFonts w:eastAsia="Times New Roman" w:cs="Times New Roman"/>
          <w:b/>
          <w:bCs/>
          <w:sz w:val="27"/>
          <w:szCs w:val="27"/>
          <w:lang w:val="fr-FR" w:eastAsia="de-DE"/>
        </w:rPr>
        <w:t>. : "Une cascade de failles, un recours massif à la sous-traitance"</w:t>
      </w:r>
    </w:p>
    <w:p w:rsidR="000A450D" w:rsidRPr="000A450D" w:rsidRDefault="000A450D" w:rsidP="000A450D">
      <w:pPr>
        <w:spacing w:after="0" w:line="240" w:lineRule="auto"/>
        <w:outlineLvl w:val="2"/>
        <w:rPr>
          <w:rFonts w:eastAsia="Times New Roman" w:cs="Times New Roman"/>
          <w:b/>
          <w:bCs/>
          <w:color w:val="CC0099"/>
          <w:sz w:val="27"/>
          <w:szCs w:val="27"/>
          <w:lang w:eastAsia="de-DE"/>
        </w:rPr>
      </w:pPr>
      <w:r w:rsidRPr="000A450D">
        <w:rPr>
          <w:rFonts w:eastAsia="Times New Roman" w:cs="Times New Roman"/>
          <w:b/>
          <w:bCs/>
          <w:color w:val="CC0099"/>
          <w:sz w:val="27"/>
          <w:szCs w:val="27"/>
          <w:lang w:eastAsia="de-DE"/>
        </w:rPr>
        <w:t xml:space="preserve">// </w:t>
      </w:r>
      <w:r w:rsidRPr="000A450D">
        <w:rPr>
          <w:rFonts w:eastAsia="Times New Roman" w:cs="Times New Roman"/>
          <w:b/>
          <w:bCs/>
          <w:color w:val="CC0099"/>
          <w:sz w:val="27"/>
          <w:szCs w:val="27"/>
          <w:lang w:eastAsia="de-DE"/>
        </w:rPr>
        <w:t xml:space="preserve">Barbara </w:t>
      </w:r>
      <w:proofErr w:type="spellStart"/>
      <w:r w:rsidRPr="000A450D">
        <w:rPr>
          <w:rFonts w:eastAsia="Times New Roman" w:cs="Times New Roman"/>
          <w:b/>
          <w:bCs/>
          <w:color w:val="CC0099"/>
          <w:sz w:val="27"/>
          <w:szCs w:val="27"/>
          <w:lang w:eastAsia="de-DE"/>
        </w:rPr>
        <w:t>Pompili</w:t>
      </w:r>
      <w:proofErr w:type="spellEnd"/>
      <w:r w:rsidRPr="000A450D">
        <w:rPr>
          <w:rFonts w:eastAsia="Times New Roman" w:cs="Times New Roman"/>
          <w:b/>
          <w:bCs/>
          <w:color w:val="CC0099"/>
          <w:sz w:val="27"/>
          <w:szCs w:val="27"/>
          <w:lang w:eastAsia="de-DE"/>
        </w:rPr>
        <w:t xml:space="preserve"> über die A-Industrie: </w:t>
      </w:r>
      <w:r>
        <w:rPr>
          <w:rFonts w:eastAsia="Times New Roman" w:cs="Times New Roman"/>
          <w:b/>
          <w:bCs/>
          <w:color w:val="CC0099"/>
          <w:sz w:val="27"/>
          <w:szCs w:val="27"/>
          <w:lang w:eastAsia="de-DE"/>
        </w:rPr>
        <w:t xml:space="preserve">„Eine Serie von Mängeln, </w:t>
      </w:r>
      <w:r w:rsidR="00F6219D">
        <w:rPr>
          <w:rFonts w:eastAsia="Times New Roman" w:cs="Times New Roman"/>
          <w:b/>
          <w:bCs/>
          <w:color w:val="CC0099"/>
          <w:sz w:val="27"/>
          <w:szCs w:val="27"/>
          <w:lang w:eastAsia="de-DE"/>
        </w:rPr>
        <w:t>massiver Rückgriff auf Zuliefer</w:t>
      </w:r>
      <w:r w:rsidR="007A7F09">
        <w:rPr>
          <w:rFonts w:eastAsia="Times New Roman" w:cs="Times New Roman"/>
          <w:b/>
          <w:bCs/>
          <w:color w:val="CC0099"/>
          <w:sz w:val="27"/>
          <w:szCs w:val="27"/>
          <w:lang w:eastAsia="de-DE"/>
        </w:rPr>
        <w:t>firmen</w:t>
      </w:r>
      <w:r w:rsidR="00F65651">
        <w:rPr>
          <w:rFonts w:eastAsia="Times New Roman" w:cs="Times New Roman"/>
          <w:b/>
          <w:bCs/>
          <w:color w:val="CC0099"/>
          <w:sz w:val="27"/>
          <w:szCs w:val="27"/>
          <w:lang w:eastAsia="de-DE"/>
        </w:rPr>
        <w:t xml:space="preserve"> sowie Auftragsvergabe an Subunternehmer</w:t>
      </w:r>
      <w:r>
        <w:rPr>
          <w:rFonts w:eastAsia="Times New Roman" w:cs="Times New Roman"/>
          <w:b/>
          <w:bCs/>
          <w:color w:val="CC0099"/>
          <w:sz w:val="27"/>
          <w:szCs w:val="27"/>
          <w:lang w:eastAsia="de-DE"/>
        </w:rPr>
        <w:t>“</w:t>
      </w:r>
    </w:p>
    <w:p w:rsidR="00725BDB" w:rsidRDefault="00725BDB" w:rsidP="00725BDB">
      <w:pPr>
        <w:spacing w:after="0" w:line="240" w:lineRule="auto"/>
        <w:rPr>
          <w:rFonts w:eastAsia="Times New Roman" w:cs="Times New Roman"/>
          <w:sz w:val="24"/>
          <w:szCs w:val="24"/>
          <w:lang w:eastAsia="de-DE"/>
        </w:rPr>
      </w:pPr>
    </w:p>
    <w:p w:rsidR="00651FC7" w:rsidRPr="00651FC7" w:rsidRDefault="00651FC7" w:rsidP="00725BDB">
      <w:pPr>
        <w:spacing w:after="0" w:line="240" w:lineRule="auto"/>
        <w:rPr>
          <w:rFonts w:eastAsia="Times New Roman" w:cs="Times New Roman"/>
          <w:sz w:val="24"/>
          <w:szCs w:val="24"/>
          <w:lang w:val="fr-FR" w:eastAsia="de-DE"/>
        </w:rPr>
      </w:pPr>
      <w:r w:rsidRPr="00651FC7">
        <w:rPr>
          <w:rFonts w:eastAsia="Times New Roman" w:cs="Times New Roman"/>
          <w:b/>
          <w:sz w:val="24"/>
          <w:szCs w:val="24"/>
          <w:lang w:val="fr-FR" w:eastAsia="de-DE"/>
        </w:rPr>
        <w:t>Préambule du rapport sur le nucléaire</w:t>
      </w:r>
      <w:r>
        <w:rPr>
          <w:rFonts w:eastAsia="Times New Roman" w:cs="Times New Roman"/>
          <w:sz w:val="24"/>
          <w:szCs w:val="24"/>
          <w:lang w:val="fr-FR" w:eastAsia="de-DE"/>
        </w:rPr>
        <w:t> :</w:t>
      </w:r>
    </w:p>
    <w:p w:rsidR="00651FC7" w:rsidRDefault="00651FC7" w:rsidP="00725BDB">
      <w:pPr>
        <w:spacing w:after="0" w:line="240" w:lineRule="auto"/>
        <w:rPr>
          <w:rFonts w:eastAsia="Times New Roman" w:cs="Times New Roman"/>
          <w:sz w:val="24"/>
          <w:szCs w:val="24"/>
          <w:lang w:val="fr-FR" w:eastAsia="de-DE"/>
        </w:rPr>
      </w:pPr>
      <w:r w:rsidRPr="00651FC7">
        <w:rPr>
          <w:rFonts w:eastAsia="Times New Roman" w:cs="Times New Roman"/>
          <w:sz w:val="24"/>
          <w:szCs w:val="24"/>
          <w:lang w:val="fr-FR" w:eastAsia="de-DE"/>
        </w:rPr>
        <w:t xml:space="preserve">„Le moindre incident peut avoir des </w:t>
      </w:r>
      <w:r>
        <w:rPr>
          <w:rFonts w:eastAsia="Times New Roman" w:cs="Times New Roman"/>
          <w:sz w:val="24"/>
          <w:szCs w:val="24"/>
          <w:lang w:val="fr-FR" w:eastAsia="de-DE"/>
        </w:rPr>
        <w:t>conséquences catastrophiques pour des millions de personnes pendant de dizaines de millier</w:t>
      </w:r>
      <w:bookmarkStart w:id="0" w:name="_GoBack"/>
      <w:bookmarkEnd w:id="0"/>
      <w:r>
        <w:rPr>
          <w:rFonts w:eastAsia="Times New Roman" w:cs="Times New Roman"/>
          <w:sz w:val="24"/>
          <w:szCs w:val="24"/>
          <w:lang w:val="fr-FR" w:eastAsia="de-DE"/>
        </w:rPr>
        <w:t>s d’années »</w:t>
      </w:r>
    </w:p>
    <w:p w:rsidR="00651FC7" w:rsidRPr="00651FC7" w:rsidRDefault="00651FC7" w:rsidP="00725BDB">
      <w:pPr>
        <w:spacing w:after="0" w:line="240" w:lineRule="auto"/>
        <w:rPr>
          <w:rFonts w:eastAsia="Times New Roman" w:cs="Times New Roman"/>
          <w:color w:val="CC0099"/>
          <w:sz w:val="24"/>
          <w:szCs w:val="24"/>
          <w:lang w:eastAsia="de-DE"/>
        </w:rPr>
      </w:pPr>
      <w:r>
        <w:rPr>
          <w:rFonts w:eastAsia="Times New Roman" w:cs="Times New Roman"/>
          <w:color w:val="CC0099"/>
          <w:sz w:val="24"/>
          <w:szCs w:val="24"/>
          <w:lang w:eastAsia="de-DE"/>
        </w:rPr>
        <w:t>//</w:t>
      </w:r>
      <w:r w:rsidRPr="00651FC7">
        <w:rPr>
          <w:rFonts w:eastAsia="Times New Roman" w:cs="Times New Roman"/>
          <w:color w:val="CC0099"/>
          <w:sz w:val="24"/>
          <w:szCs w:val="24"/>
          <w:lang w:eastAsia="de-DE"/>
        </w:rPr>
        <w:t xml:space="preserve">Das </w:t>
      </w:r>
      <w:r w:rsidRPr="00651FC7">
        <w:rPr>
          <w:rFonts w:eastAsia="Times New Roman" w:cs="Times New Roman"/>
          <w:b/>
          <w:color w:val="CC0099"/>
          <w:sz w:val="24"/>
          <w:szCs w:val="24"/>
          <w:lang w:eastAsia="de-DE"/>
        </w:rPr>
        <w:t>Vorwort zum Bericht der Kommission zur atomaren Sicherheit</w:t>
      </w:r>
      <w:r w:rsidRPr="00651FC7">
        <w:rPr>
          <w:rFonts w:eastAsia="Times New Roman" w:cs="Times New Roman"/>
          <w:color w:val="CC0099"/>
          <w:sz w:val="24"/>
          <w:szCs w:val="24"/>
          <w:lang w:eastAsia="de-DE"/>
        </w:rPr>
        <w:t xml:space="preserve"> von Barbara </w:t>
      </w:r>
      <w:proofErr w:type="spellStart"/>
      <w:r w:rsidRPr="00651FC7">
        <w:rPr>
          <w:rFonts w:eastAsia="Times New Roman" w:cs="Times New Roman"/>
          <w:color w:val="CC0099"/>
          <w:sz w:val="24"/>
          <w:szCs w:val="24"/>
          <w:lang w:eastAsia="de-DE"/>
        </w:rPr>
        <w:t>Pompili</w:t>
      </w:r>
      <w:proofErr w:type="spellEnd"/>
      <w:r w:rsidRPr="00651FC7">
        <w:rPr>
          <w:rFonts w:eastAsia="Times New Roman" w:cs="Times New Roman"/>
          <w:color w:val="CC0099"/>
          <w:sz w:val="24"/>
          <w:szCs w:val="24"/>
          <w:lang w:eastAsia="de-DE"/>
        </w:rPr>
        <w:t>:</w:t>
      </w:r>
    </w:p>
    <w:p w:rsidR="00651FC7" w:rsidRPr="00651FC7" w:rsidRDefault="00651FC7" w:rsidP="00725BDB">
      <w:pPr>
        <w:spacing w:after="0" w:line="240" w:lineRule="auto"/>
        <w:rPr>
          <w:rFonts w:eastAsia="Times New Roman" w:cs="Times New Roman"/>
          <w:color w:val="CC0099"/>
          <w:sz w:val="24"/>
          <w:szCs w:val="24"/>
          <w:lang w:eastAsia="de-DE"/>
        </w:rPr>
      </w:pPr>
      <w:r w:rsidRPr="00651FC7">
        <w:rPr>
          <w:rFonts w:eastAsia="Times New Roman" w:cs="Times New Roman"/>
          <w:color w:val="CC0099"/>
          <w:sz w:val="24"/>
          <w:szCs w:val="24"/>
          <w:lang w:eastAsia="de-DE"/>
        </w:rPr>
        <w:t>„Der kleinste Störfall kann katastrophale Folgen für Millionen von Menschen und einen Zeitraum von zigtausenden Jahren haben.</w:t>
      </w:r>
    </w:p>
    <w:p w:rsidR="00651FC7" w:rsidRPr="00651FC7" w:rsidRDefault="00651FC7" w:rsidP="00725BDB">
      <w:pPr>
        <w:spacing w:after="0" w:line="240" w:lineRule="auto"/>
        <w:rPr>
          <w:rFonts w:eastAsia="Times New Roman" w:cs="Times New Roman"/>
          <w:sz w:val="24"/>
          <w:szCs w:val="24"/>
          <w:lang w:eastAsia="de-DE"/>
        </w:rPr>
      </w:pPr>
    </w:p>
    <w:p w:rsidR="00725BDB" w:rsidRPr="00725BDB" w:rsidRDefault="00725BDB" w:rsidP="00725BDB">
      <w:pPr>
        <w:spacing w:after="0" w:line="240" w:lineRule="auto"/>
        <w:rPr>
          <w:rFonts w:eastAsia="Times New Roman" w:cs="Times New Roman"/>
          <w:sz w:val="24"/>
          <w:szCs w:val="24"/>
          <w:lang w:val="fr-FR" w:eastAsia="de-DE"/>
        </w:rPr>
      </w:pPr>
      <w:r w:rsidRPr="00725BDB">
        <w:rPr>
          <w:rFonts w:eastAsia="Times New Roman" w:cs="Times New Roman"/>
          <w:sz w:val="24"/>
          <w:szCs w:val="24"/>
          <w:lang w:val="fr-FR" w:eastAsia="de-DE"/>
        </w:rPr>
        <w:t xml:space="preserve">Bonjour, </w:t>
      </w:r>
      <w:r w:rsidRPr="00725BDB">
        <w:rPr>
          <w:rFonts w:eastAsia="Times New Roman" w:cs="Times New Roman"/>
          <w:sz w:val="24"/>
          <w:szCs w:val="24"/>
          <w:lang w:val="fr-FR" w:eastAsia="de-DE"/>
        </w:rPr>
        <w:br/>
      </w:r>
    </w:p>
    <w:p w:rsidR="00725BDB" w:rsidRDefault="00725BDB" w:rsidP="00725BDB">
      <w:pPr>
        <w:spacing w:after="0" w:line="240" w:lineRule="auto"/>
        <w:rPr>
          <w:rFonts w:eastAsia="Times New Roman" w:cs="Times New Roman"/>
          <w:sz w:val="24"/>
          <w:szCs w:val="24"/>
          <w:lang w:val="fr-FR" w:eastAsia="de-DE"/>
        </w:rPr>
      </w:pPr>
      <w:proofErr w:type="spellStart"/>
      <w:proofErr w:type="gramStart"/>
      <w:r w:rsidRPr="00725BDB">
        <w:rPr>
          <w:rFonts w:eastAsia="Times New Roman" w:cs="Times New Roman"/>
          <w:sz w:val="24"/>
          <w:szCs w:val="24"/>
          <w:lang w:val="fr-FR" w:eastAsia="de-DE"/>
        </w:rPr>
        <w:t>ci</w:t>
      </w:r>
      <w:proofErr w:type="gramEnd"/>
      <w:r w:rsidRPr="00725BDB">
        <w:rPr>
          <w:rFonts w:eastAsia="Times New Roman" w:cs="Times New Roman"/>
          <w:sz w:val="24"/>
          <w:szCs w:val="24"/>
          <w:lang w:val="fr-FR" w:eastAsia="de-DE"/>
        </w:rPr>
        <w:t xml:space="preserve"> dessous</w:t>
      </w:r>
      <w:proofErr w:type="spellEnd"/>
      <w:r w:rsidRPr="00725BDB">
        <w:rPr>
          <w:rFonts w:eastAsia="Times New Roman" w:cs="Times New Roman"/>
          <w:sz w:val="24"/>
          <w:szCs w:val="24"/>
          <w:lang w:val="fr-FR" w:eastAsia="de-DE"/>
        </w:rPr>
        <w:t xml:space="preserve"> le lien pour écouter l'interview de Barbara </w:t>
      </w:r>
      <w:proofErr w:type="spellStart"/>
      <w:r w:rsidRPr="00725BDB">
        <w:rPr>
          <w:rFonts w:eastAsia="Times New Roman" w:cs="Times New Roman"/>
          <w:sz w:val="24"/>
          <w:szCs w:val="24"/>
          <w:lang w:val="fr-FR" w:eastAsia="de-DE"/>
        </w:rPr>
        <w:t>Pompili</w:t>
      </w:r>
      <w:proofErr w:type="spellEnd"/>
      <w:r w:rsidRPr="00725BDB">
        <w:rPr>
          <w:rFonts w:eastAsia="Times New Roman" w:cs="Times New Roman"/>
          <w:sz w:val="24"/>
          <w:szCs w:val="24"/>
          <w:lang w:val="fr-FR" w:eastAsia="de-DE"/>
        </w:rPr>
        <w:t xml:space="preserve"> ce matin sur France Inter :</w:t>
      </w:r>
    </w:p>
    <w:p w:rsidR="00F6219D" w:rsidRPr="00F6219D" w:rsidRDefault="007A7F09" w:rsidP="00725BDB">
      <w:pPr>
        <w:spacing w:after="0" w:line="240" w:lineRule="auto"/>
        <w:rPr>
          <w:rFonts w:eastAsia="Times New Roman" w:cs="Times New Roman"/>
          <w:sz w:val="24"/>
          <w:szCs w:val="24"/>
          <w:lang w:eastAsia="de-DE"/>
        </w:rPr>
      </w:pPr>
      <w:r>
        <w:rPr>
          <w:rFonts w:eastAsia="Times New Roman" w:cs="Times New Roman"/>
          <w:color w:val="CB008E"/>
          <w:sz w:val="24"/>
          <w:szCs w:val="24"/>
          <w:lang w:eastAsia="de-DE"/>
        </w:rPr>
        <w:t xml:space="preserve">// </w:t>
      </w:r>
      <w:r w:rsidR="00F6219D">
        <w:rPr>
          <w:rFonts w:eastAsia="Times New Roman" w:cs="Times New Roman"/>
          <w:color w:val="CB008E"/>
          <w:sz w:val="24"/>
          <w:szCs w:val="24"/>
          <w:lang w:eastAsia="de-DE"/>
        </w:rPr>
        <w:t xml:space="preserve">hier der Link zum Interview </w:t>
      </w:r>
      <w:r>
        <w:rPr>
          <w:rFonts w:eastAsia="Times New Roman" w:cs="Times New Roman"/>
          <w:color w:val="CB008E"/>
          <w:sz w:val="24"/>
          <w:szCs w:val="24"/>
          <w:lang w:eastAsia="de-DE"/>
        </w:rPr>
        <w:t xml:space="preserve">mit </w:t>
      </w:r>
      <w:r w:rsidR="00F6219D">
        <w:rPr>
          <w:rFonts w:eastAsia="Times New Roman" w:cs="Times New Roman"/>
          <w:color w:val="CB008E"/>
          <w:sz w:val="24"/>
          <w:szCs w:val="24"/>
          <w:lang w:eastAsia="de-DE"/>
        </w:rPr>
        <w:t>B</w:t>
      </w:r>
      <w:r>
        <w:rPr>
          <w:rFonts w:eastAsia="Times New Roman" w:cs="Times New Roman"/>
          <w:color w:val="CB008E"/>
          <w:sz w:val="24"/>
          <w:szCs w:val="24"/>
          <w:lang w:eastAsia="de-DE"/>
        </w:rPr>
        <w:t>arbara</w:t>
      </w:r>
      <w:r w:rsidR="00F6219D">
        <w:rPr>
          <w:rFonts w:eastAsia="Times New Roman" w:cs="Times New Roman"/>
          <w:color w:val="CB008E"/>
          <w:sz w:val="24"/>
          <w:szCs w:val="24"/>
          <w:lang w:eastAsia="de-DE"/>
        </w:rPr>
        <w:t xml:space="preserve"> </w:t>
      </w:r>
      <w:proofErr w:type="spellStart"/>
      <w:r w:rsidR="00F6219D">
        <w:rPr>
          <w:rFonts w:eastAsia="Times New Roman" w:cs="Times New Roman"/>
          <w:color w:val="CB008E"/>
          <w:sz w:val="24"/>
          <w:szCs w:val="24"/>
          <w:lang w:eastAsia="de-DE"/>
        </w:rPr>
        <w:t>Pompili</w:t>
      </w:r>
      <w:proofErr w:type="spellEnd"/>
      <w:r w:rsidR="00F6219D">
        <w:rPr>
          <w:rFonts w:eastAsia="Times New Roman" w:cs="Times New Roman"/>
          <w:color w:val="CB008E"/>
          <w:sz w:val="24"/>
          <w:szCs w:val="24"/>
          <w:lang w:eastAsia="de-DE"/>
        </w:rPr>
        <w:t xml:space="preserve"> </w:t>
      </w:r>
      <w:r>
        <w:rPr>
          <w:rFonts w:eastAsia="Times New Roman" w:cs="Times New Roman"/>
          <w:color w:val="CB008E"/>
          <w:sz w:val="24"/>
          <w:szCs w:val="24"/>
          <w:lang w:eastAsia="de-DE"/>
        </w:rPr>
        <w:t>[</w:t>
      </w:r>
      <w:r w:rsidR="00F6219D" w:rsidRPr="00F6219D">
        <w:rPr>
          <w:rFonts w:eastAsia="Times New Roman" w:cs="Times New Roman"/>
          <w:color w:val="CB008E"/>
          <w:sz w:val="24"/>
          <w:szCs w:val="24"/>
          <w:lang w:eastAsia="de-DE"/>
        </w:rPr>
        <w:t xml:space="preserve">leitete die </w:t>
      </w:r>
      <w:r w:rsidR="00F6219D" w:rsidRPr="00F6219D">
        <w:rPr>
          <w:rFonts w:eastAsia="Times New Roman" w:cs="Times New Roman"/>
          <w:color w:val="CB008E"/>
          <w:sz w:val="24"/>
          <w:szCs w:val="24"/>
          <w:lang w:eastAsia="de-DE"/>
        </w:rPr>
        <w:t xml:space="preserve">Untersuchungskommission </w:t>
      </w:r>
      <w:r w:rsidR="00F65651">
        <w:rPr>
          <w:rFonts w:eastAsia="Times New Roman" w:cs="Times New Roman"/>
          <w:color w:val="CB008E"/>
          <w:sz w:val="24"/>
          <w:szCs w:val="24"/>
          <w:lang w:eastAsia="de-DE"/>
        </w:rPr>
        <w:t xml:space="preserve">der </w:t>
      </w:r>
      <w:proofErr w:type="spellStart"/>
      <w:r w:rsidR="00F65651">
        <w:rPr>
          <w:rFonts w:eastAsia="Times New Roman" w:cs="Times New Roman"/>
          <w:color w:val="CB008E"/>
          <w:sz w:val="24"/>
          <w:szCs w:val="24"/>
          <w:lang w:eastAsia="de-DE"/>
        </w:rPr>
        <w:t>Assemblée</w:t>
      </w:r>
      <w:proofErr w:type="spellEnd"/>
      <w:r w:rsidR="00F6219D" w:rsidRPr="00F6219D">
        <w:rPr>
          <w:rFonts w:eastAsia="Times New Roman" w:cs="Times New Roman"/>
          <w:color w:val="CB008E"/>
          <w:sz w:val="24"/>
          <w:szCs w:val="24"/>
          <w:lang w:eastAsia="de-DE"/>
        </w:rPr>
        <w:t xml:space="preserve"> nationale zur </w:t>
      </w:r>
      <w:r w:rsidR="00F6219D">
        <w:rPr>
          <w:rFonts w:eastAsia="Times New Roman" w:cs="Times New Roman"/>
          <w:color w:val="CB008E"/>
          <w:sz w:val="24"/>
          <w:szCs w:val="24"/>
          <w:lang w:eastAsia="de-DE"/>
        </w:rPr>
        <w:t>atomaren</w:t>
      </w:r>
      <w:r w:rsidR="00F6219D" w:rsidRPr="00F6219D">
        <w:rPr>
          <w:rFonts w:eastAsia="Times New Roman" w:cs="Times New Roman"/>
          <w:color w:val="CB008E"/>
          <w:sz w:val="24"/>
          <w:szCs w:val="24"/>
          <w:lang w:eastAsia="de-DE"/>
        </w:rPr>
        <w:t xml:space="preserve"> </w:t>
      </w:r>
      <w:r w:rsidR="00F6219D" w:rsidRPr="00F6219D">
        <w:rPr>
          <w:rFonts w:eastAsia="Times New Roman" w:cs="Times New Roman"/>
          <w:color w:val="CB008E"/>
          <w:sz w:val="24"/>
          <w:szCs w:val="24"/>
          <w:lang w:eastAsia="de-DE"/>
        </w:rPr>
        <w:t>S</w:t>
      </w:r>
      <w:r w:rsidR="00F6219D" w:rsidRPr="00F6219D">
        <w:rPr>
          <w:rFonts w:eastAsia="Times New Roman" w:cs="Times New Roman"/>
          <w:color w:val="CB008E"/>
          <w:sz w:val="24"/>
          <w:szCs w:val="24"/>
          <w:lang w:eastAsia="de-DE"/>
        </w:rPr>
        <w:t>icherheit</w:t>
      </w:r>
      <w:r>
        <w:rPr>
          <w:rFonts w:eastAsia="Times New Roman" w:cs="Times New Roman"/>
          <w:color w:val="CB008E"/>
          <w:sz w:val="24"/>
          <w:szCs w:val="24"/>
          <w:lang w:eastAsia="de-DE"/>
        </w:rPr>
        <w:t>]</w:t>
      </w:r>
      <w:r w:rsidR="00F6219D">
        <w:rPr>
          <w:rFonts w:eastAsia="Times New Roman" w:cs="Times New Roman"/>
          <w:color w:val="CB008E"/>
          <w:sz w:val="24"/>
          <w:szCs w:val="24"/>
          <w:lang w:eastAsia="de-DE"/>
        </w:rPr>
        <w:t xml:space="preserve"> heute Morgen auf France </w:t>
      </w:r>
      <w:proofErr w:type="spellStart"/>
      <w:r w:rsidR="00F6219D">
        <w:rPr>
          <w:rFonts w:eastAsia="Times New Roman" w:cs="Times New Roman"/>
          <w:color w:val="CB008E"/>
          <w:sz w:val="24"/>
          <w:szCs w:val="24"/>
          <w:lang w:eastAsia="de-DE"/>
        </w:rPr>
        <w:t>Inter</w:t>
      </w:r>
      <w:proofErr w:type="spellEnd"/>
      <w:r w:rsidR="00F6219D">
        <w:rPr>
          <w:rFonts w:eastAsia="Times New Roman" w:cs="Times New Roman"/>
          <w:color w:val="CB008E"/>
          <w:sz w:val="24"/>
          <w:szCs w:val="24"/>
          <w:lang w:eastAsia="de-DE"/>
        </w:rPr>
        <w:t>:</w:t>
      </w:r>
    </w:p>
    <w:p w:rsidR="00725BDB" w:rsidRPr="00725BDB" w:rsidRDefault="00725BDB" w:rsidP="00725BDB">
      <w:pPr>
        <w:spacing w:before="100" w:beforeAutospacing="1" w:after="100" w:afterAutospacing="1" w:line="240" w:lineRule="auto"/>
        <w:rPr>
          <w:rFonts w:eastAsia="Times New Roman" w:cs="Times New Roman"/>
          <w:sz w:val="24"/>
          <w:szCs w:val="24"/>
          <w:lang w:val="fr-FR" w:eastAsia="de-DE"/>
        </w:rPr>
      </w:pPr>
      <w:r w:rsidRPr="00725BDB">
        <w:rPr>
          <w:rFonts w:eastAsia="Times New Roman" w:cs="Times New Roman"/>
          <w:sz w:val="24"/>
          <w:szCs w:val="24"/>
          <w:lang w:val="fr-FR" w:eastAsia="de-DE"/>
        </w:rPr>
        <w:t>-&gt; franceinter.fr/emissions/l-invite-de-7h50/l-invite-de-7h50-05-juillet-2018</w:t>
      </w:r>
    </w:p>
    <w:p w:rsidR="00725BDB" w:rsidRPr="00725BDB" w:rsidRDefault="00725BDB" w:rsidP="00725BDB">
      <w:pPr>
        <w:spacing w:after="0" w:line="240" w:lineRule="auto"/>
        <w:rPr>
          <w:rFonts w:eastAsia="Times New Roman" w:cs="Times New Roman"/>
          <w:sz w:val="24"/>
          <w:szCs w:val="24"/>
          <w:lang w:val="fr-FR" w:eastAsia="de-DE"/>
        </w:rPr>
      </w:pPr>
      <w:proofErr w:type="gramStart"/>
      <w:r w:rsidRPr="00725BDB">
        <w:rPr>
          <w:rFonts w:eastAsia="Times New Roman" w:cs="Times New Roman"/>
          <w:sz w:val="24"/>
          <w:szCs w:val="24"/>
          <w:lang w:val="fr-FR" w:eastAsia="de-DE"/>
        </w:rPr>
        <w:t>en</w:t>
      </w:r>
      <w:proofErr w:type="gramEnd"/>
      <w:r w:rsidRPr="00725BDB">
        <w:rPr>
          <w:rFonts w:eastAsia="Times New Roman" w:cs="Times New Roman"/>
          <w:sz w:val="24"/>
          <w:szCs w:val="24"/>
          <w:lang w:val="fr-FR" w:eastAsia="de-DE"/>
        </w:rPr>
        <w:t xml:space="preserve"> ce qui concerne </w:t>
      </w:r>
      <w:r w:rsidRPr="00725BDB">
        <w:rPr>
          <w:rFonts w:eastAsia="Times New Roman" w:cs="Times New Roman"/>
          <w:b/>
          <w:bCs/>
          <w:sz w:val="24"/>
          <w:szCs w:val="24"/>
          <w:lang w:val="fr-FR" w:eastAsia="de-DE"/>
        </w:rPr>
        <w:t>Fessenheim</w:t>
      </w:r>
      <w:r w:rsidRPr="00725BDB">
        <w:rPr>
          <w:rFonts w:eastAsia="Times New Roman" w:cs="Times New Roman"/>
          <w:sz w:val="24"/>
          <w:szCs w:val="24"/>
          <w:lang w:val="fr-FR" w:eastAsia="de-DE"/>
        </w:rPr>
        <w:t xml:space="preserve">, d'après </w:t>
      </w:r>
      <w:proofErr w:type="spellStart"/>
      <w:r w:rsidRPr="00725BDB">
        <w:rPr>
          <w:rFonts w:eastAsia="Times New Roman" w:cs="Times New Roman"/>
          <w:sz w:val="24"/>
          <w:szCs w:val="24"/>
          <w:lang w:val="fr-FR" w:eastAsia="de-DE"/>
        </w:rPr>
        <w:t>Pompili</w:t>
      </w:r>
      <w:proofErr w:type="spellEnd"/>
      <w:r w:rsidRPr="00725BDB">
        <w:rPr>
          <w:rFonts w:eastAsia="Times New Roman" w:cs="Times New Roman"/>
          <w:sz w:val="24"/>
          <w:szCs w:val="24"/>
          <w:lang w:val="fr-FR" w:eastAsia="de-DE"/>
        </w:rPr>
        <w:t xml:space="preserve"> : </w:t>
      </w:r>
      <w:r w:rsidRPr="00725BDB">
        <w:rPr>
          <w:rFonts w:eastAsia="Times New Roman" w:cs="Times New Roman"/>
          <w:sz w:val="24"/>
          <w:szCs w:val="24"/>
          <w:lang w:val="fr-FR" w:eastAsia="de-DE"/>
        </w:rPr>
        <w:br/>
      </w:r>
      <w:r w:rsidRPr="00725BDB">
        <w:rPr>
          <w:rFonts w:eastAsia="Times New Roman" w:cs="Times New Roman"/>
          <w:b/>
          <w:bCs/>
          <w:sz w:val="24"/>
          <w:szCs w:val="24"/>
          <w:lang w:val="fr-FR" w:eastAsia="de-DE"/>
        </w:rPr>
        <w:t xml:space="preserve">Officiellement la fermeture n'est pas du tout liée à la mise en service de l'EPR ... </w:t>
      </w:r>
    </w:p>
    <w:p w:rsidR="00725BDB" w:rsidRPr="00725BDB" w:rsidRDefault="00725BDB" w:rsidP="00725BDB">
      <w:pPr>
        <w:spacing w:before="100" w:beforeAutospacing="1" w:after="100" w:afterAutospacing="1" w:line="240" w:lineRule="auto"/>
        <w:rPr>
          <w:rFonts w:eastAsia="Times New Roman" w:cs="Times New Roman"/>
          <w:sz w:val="24"/>
          <w:szCs w:val="24"/>
          <w:lang w:val="fr-FR" w:eastAsia="de-DE"/>
        </w:rPr>
      </w:pPr>
      <w:r w:rsidRPr="00725BDB">
        <w:rPr>
          <w:rFonts w:eastAsia="Times New Roman" w:cs="Times New Roman"/>
          <w:sz w:val="24"/>
          <w:szCs w:val="24"/>
          <w:lang w:val="fr-FR" w:eastAsia="de-DE"/>
        </w:rPr>
        <w:t>(</w:t>
      </w:r>
      <w:proofErr w:type="gramStart"/>
      <w:r w:rsidRPr="00725BDB">
        <w:rPr>
          <w:rFonts w:eastAsia="Times New Roman" w:cs="Times New Roman"/>
          <w:sz w:val="24"/>
          <w:szCs w:val="24"/>
          <w:lang w:val="fr-FR" w:eastAsia="de-DE"/>
        </w:rPr>
        <w:t>ça</w:t>
      </w:r>
      <w:proofErr w:type="gramEnd"/>
      <w:r w:rsidRPr="00725BDB">
        <w:rPr>
          <w:rFonts w:eastAsia="Times New Roman" w:cs="Times New Roman"/>
          <w:sz w:val="24"/>
          <w:szCs w:val="24"/>
          <w:lang w:val="fr-FR" w:eastAsia="de-DE"/>
        </w:rPr>
        <w:t xml:space="preserve"> peut resservir comme argument !!) </w:t>
      </w:r>
    </w:p>
    <w:p w:rsidR="00725BDB" w:rsidRDefault="00725BDB" w:rsidP="00725BDB">
      <w:pPr>
        <w:spacing w:before="100" w:beforeAutospacing="1" w:after="100" w:afterAutospacing="1" w:line="240" w:lineRule="auto"/>
        <w:rPr>
          <w:rFonts w:eastAsia="Times New Roman" w:cs="Times New Roman"/>
          <w:color w:val="CB008E"/>
          <w:sz w:val="24"/>
          <w:szCs w:val="24"/>
          <w:lang w:eastAsia="de-DE"/>
        </w:rPr>
      </w:pPr>
      <w:r w:rsidRPr="00725BDB">
        <w:rPr>
          <w:rFonts w:eastAsia="Times New Roman" w:cs="Times New Roman"/>
          <w:color w:val="CB008E"/>
          <w:sz w:val="24"/>
          <w:szCs w:val="24"/>
          <w:lang w:eastAsia="de-DE"/>
        </w:rPr>
        <w:t xml:space="preserve">dt.// </w:t>
      </w:r>
      <w:r>
        <w:rPr>
          <w:rFonts w:eastAsia="Times New Roman" w:cs="Times New Roman"/>
          <w:color w:val="CB008E"/>
          <w:sz w:val="24"/>
          <w:szCs w:val="24"/>
          <w:lang w:eastAsia="de-DE"/>
        </w:rPr>
        <w:t xml:space="preserve">Bezüglich </w:t>
      </w:r>
      <w:proofErr w:type="spellStart"/>
      <w:r>
        <w:rPr>
          <w:rFonts w:eastAsia="Times New Roman" w:cs="Times New Roman"/>
          <w:color w:val="CB008E"/>
          <w:sz w:val="24"/>
          <w:szCs w:val="24"/>
          <w:lang w:eastAsia="de-DE"/>
        </w:rPr>
        <w:t>Fhm</w:t>
      </w:r>
      <w:proofErr w:type="spellEnd"/>
      <w:r>
        <w:rPr>
          <w:rFonts w:eastAsia="Times New Roman" w:cs="Times New Roman"/>
          <w:color w:val="CB008E"/>
          <w:sz w:val="24"/>
          <w:szCs w:val="24"/>
          <w:lang w:eastAsia="de-DE"/>
        </w:rPr>
        <w:t xml:space="preserve"> sagte </w:t>
      </w:r>
      <w:proofErr w:type="spellStart"/>
      <w:r>
        <w:rPr>
          <w:rFonts w:eastAsia="Times New Roman" w:cs="Times New Roman"/>
          <w:color w:val="CB008E"/>
          <w:sz w:val="24"/>
          <w:szCs w:val="24"/>
          <w:lang w:eastAsia="de-DE"/>
        </w:rPr>
        <w:t>Pompili</w:t>
      </w:r>
      <w:proofErr w:type="spellEnd"/>
      <w:r>
        <w:rPr>
          <w:rFonts w:eastAsia="Times New Roman" w:cs="Times New Roman"/>
          <w:color w:val="CB008E"/>
          <w:sz w:val="24"/>
          <w:szCs w:val="24"/>
          <w:lang w:eastAsia="de-DE"/>
        </w:rPr>
        <w:t xml:space="preserve"> folgendes:</w:t>
      </w:r>
    </w:p>
    <w:p w:rsidR="00F6219D" w:rsidRDefault="00F6219D" w:rsidP="00F6219D">
      <w:pPr>
        <w:spacing w:after="0" w:line="240" w:lineRule="auto"/>
        <w:rPr>
          <w:rFonts w:eastAsia="Times New Roman" w:cs="Times New Roman"/>
          <w:color w:val="CB008E"/>
          <w:sz w:val="24"/>
          <w:szCs w:val="24"/>
          <w:lang w:eastAsia="de-DE"/>
        </w:rPr>
      </w:pPr>
      <w:r w:rsidRPr="00F6219D">
        <w:rPr>
          <w:rFonts w:eastAsia="Times New Roman" w:cs="Times New Roman"/>
          <w:b/>
          <w:color w:val="CB008E"/>
          <w:sz w:val="24"/>
          <w:szCs w:val="24"/>
          <w:lang w:eastAsia="de-DE"/>
        </w:rPr>
        <w:t xml:space="preserve">Offiziell </w:t>
      </w:r>
      <w:r w:rsidR="00725BDB" w:rsidRPr="00F6219D">
        <w:rPr>
          <w:rFonts w:eastAsia="Times New Roman" w:cs="Times New Roman"/>
          <w:b/>
          <w:color w:val="CB008E"/>
          <w:sz w:val="24"/>
          <w:szCs w:val="24"/>
          <w:lang w:eastAsia="de-DE"/>
        </w:rPr>
        <w:t xml:space="preserve">ist die Stilllegung </w:t>
      </w:r>
      <w:proofErr w:type="spellStart"/>
      <w:r w:rsidR="00725BDB" w:rsidRPr="00F6219D">
        <w:rPr>
          <w:rFonts w:eastAsia="Times New Roman" w:cs="Times New Roman"/>
          <w:b/>
          <w:color w:val="CB008E"/>
          <w:sz w:val="24"/>
          <w:szCs w:val="24"/>
          <w:lang w:eastAsia="de-DE"/>
        </w:rPr>
        <w:t>Fhms</w:t>
      </w:r>
      <w:proofErr w:type="spellEnd"/>
      <w:r w:rsidR="00725BDB" w:rsidRPr="00F6219D">
        <w:rPr>
          <w:rFonts w:eastAsia="Times New Roman" w:cs="Times New Roman"/>
          <w:b/>
          <w:color w:val="CB008E"/>
          <w:sz w:val="24"/>
          <w:szCs w:val="24"/>
          <w:lang w:eastAsia="de-DE"/>
        </w:rPr>
        <w:t xml:space="preserve"> überhaupt nicht mit der Inbetriebnahme </w:t>
      </w:r>
      <w:proofErr w:type="spellStart"/>
      <w:r w:rsidR="00725BDB" w:rsidRPr="00F6219D">
        <w:rPr>
          <w:rFonts w:eastAsia="Times New Roman" w:cs="Times New Roman"/>
          <w:b/>
          <w:color w:val="CB008E"/>
          <w:sz w:val="24"/>
          <w:szCs w:val="24"/>
          <w:lang w:eastAsia="de-DE"/>
        </w:rPr>
        <w:t>Flamvs</w:t>
      </w:r>
      <w:proofErr w:type="spellEnd"/>
      <w:r w:rsidR="00725BDB" w:rsidRPr="00F6219D">
        <w:rPr>
          <w:rFonts w:eastAsia="Times New Roman" w:cs="Times New Roman"/>
          <w:b/>
          <w:color w:val="CB008E"/>
          <w:sz w:val="24"/>
          <w:szCs w:val="24"/>
          <w:lang w:eastAsia="de-DE"/>
        </w:rPr>
        <w:t>. verknüpft!!</w:t>
      </w:r>
      <w:r w:rsidR="00725BDB" w:rsidRPr="00725BDB">
        <w:rPr>
          <w:rFonts w:eastAsia="Times New Roman" w:cs="Times New Roman"/>
          <w:color w:val="CB008E"/>
          <w:sz w:val="24"/>
          <w:szCs w:val="24"/>
          <w:lang w:eastAsia="de-DE"/>
        </w:rPr>
        <w:t xml:space="preserve"> </w:t>
      </w:r>
    </w:p>
    <w:p w:rsidR="00725BDB" w:rsidRDefault="00725BDB" w:rsidP="00F6219D">
      <w:pPr>
        <w:spacing w:after="0" w:line="240" w:lineRule="auto"/>
        <w:rPr>
          <w:rFonts w:eastAsia="Times New Roman" w:cs="Times New Roman"/>
          <w:color w:val="CB008E"/>
          <w:sz w:val="24"/>
          <w:szCs w:val="24"/>
          <w:lang w:eastAsia="de-DE"/>
        </w:rPr>
      </w:pPr>
      <w:r w:rsidRPr="00725BDB">
        <w:rPr>
          <w:rFonts w:eastAsia="Times New Roman" w:cs="Times New Roman"/>
          <w:color w:val="CB008E"/>
          <w:sz w:val="24"/>
          <w:szCs w:val="24"/>
          <w:lang w:eastAsia="de-DE"/>
        </w:rPr>
        <w:t>(</w:t>
      </w:r>
      <w:r w:rsidR="00F6219D" w:rsidRPr="00725BDB">
        <w:rPr>
          <w:rFonts w:eastAsia="Times New Roman" w:cs="Times New Roman"/>
          <w:color w:val="CB008E"/>
          <w:sz w:val="24"/>
          <w:szCs w:val="24"/>
          <w:lang w:eastAsia="de-DE"/>
        </w:rPr>
        <w:t xml:space="preserve">Das </w:t>
      </w:r>
      <w:r w:rsidRPr="00725BDB">
        <w:rPr>
          <w:rFonts w:eastAsia="Times New Roman" w:cs="Times New Roman"/>
          <w:color w:val="CB008E"/>
          <w:sz w:val="24"/>
          <w:szCs w:val="24"/>
          <w:lang w:eastAsia="de-DE"/>
        </w:rPr>
        <w:t>kann uns als Argument dienen)</w:t>
      </w:r>
    </w:p>
    <w:p w:rsidR="00F6219D" w:rsidRPr="00725BDB" w:rsidRDefault="00F6219D" w:rsidP="00F6219D">
      <w:pPr>
        <w:spacing w:after="0" w:line="240" w:lineRule="auto"/>
        <w:rPr>
          <w:rFonts w:eastAsia="Times New Roman" w:cs="Times New Roman"/>
          <w:sz w:val="24"/>
          <w:szCs w:val="24"/>
          <w:lang w:eastAsia="de-DE"/>
        </w:rPr>
      </w:pPr>
    </w:p>
    <w:p w:rsidR="00725BDB" w:rsidRDefault="00725BDB" w:rsidP="00725BDB">
      <w:pPr>
        <w:spacing w:after="0" w:line="240" w:lineRule="auto"/>
        <w:rPr>
          <w:rFonts w:eastAsia="Times New Roman" w:cs="Times New Roman"/>
          <w:sz w:val="24"/>
          <w:szCs w:val="24"/>
          <w:lang w:val="fr-FR" w:eastAsia="de-DE"/>
        </w:rPr>
      </w:pPr>
      <w:proofErr w:type="spellStart"/>
      <w:r w:rsidRPr="00725BDB">
        <w:rPr>
          <w:rFonts w:eastAsia="Times New Roman" w:cs="Times New Roman"/>
          <w:sz w:val="24"/>
          <w:szCs w:val="24"/>
          <w:lang w:eastAsia="de-DE"/>
        </w:rPr>
        <w:t>lire</w:t>
      </w:r>
      <w:proofErr w:type="spellEnd"/>
      <w:r w:rsidRPr="00725BDB">
        <w:rPr>
          <w:rFonts w:eastAsia="Times New Roman" w:cs="Times New Roman"/>
          <w:sz w:val="24"/>
          <w:szCs w:val="24"/>
          <w:lang w:eastAsia="de-DE"/>
        </w:rPr>
        <w:t xml:space="preserve"> </w:t>
      </w:r>
      <w:proofErr w:type="spellStart"/>
      <w:r w:rsidRPr="00725BDB">
        <w:rPr>
          <w:rFonts w:eastAsia="Times New Roman" w:cs="Times New Roman"/>
          <w:sz w:val="24"/>
          <w:szCs w:val="24"/>
          <w:lang w:eastAsia="de-DE"/>
        </w:rPr>
        <w:t>aussi</w:t>
      </w:r>
      <w:proofErr w:type="spellEnd"/>
      <w:r w:rsidRPr="00725BDB">
        <w:rPr>
          <w:rFonts w:eastAsia="Times New Roman" w:cs="Times New Roman"/>
          <w:sz w:val="24"/>
          <w:szCs w:val="24"/>
          <w:lang w:eastAsia="de-DE"/>
        </w:rPr>
        <w:t xml:space="preserve"> </w:t>
      </w:r>
      <w:r w:rsidRPr="00725BDB">
        <w:rPr>
          <w:rFonts w:eastAsia="Times New Roman" w:cs="Times New Roman"/>
          <w:color w:val="CB008E"/>
          <w:sz w:val="24"/>
          <w:szCs w:val="24"/>
          <w:lang w:eastAsia="de-DE"/>
        </w:rPr>
        <w:t>// siehe auch:</w:t>
      </w:r>
      <w:r w:rsidRPr="00725BDB">
        <w:rPr>
          <w:rFonts w:eastAsia="Times New Roman" w:cs="Times New Roman"/>
          <w:sz w:val="24"/>
          <w:szCs w:val="24"/>
          <w:lang w:eastAsia="de-DE"/>
        </w:rPr>
        <w:br/>
      </w:r>
    </w:p>
    <w:p w:rsidR="00725BDB" w:rsidRPr="00725BDB" w:rsidRDefault="00725BDB" w:rsidP="00725BDB">
      <w:pPr>
        <w:spacing w:after="0" w:line="240" w:lineRule="auto"/>
        <w:rPr>
          <w:rFonts w:eastAsia="Times New Roman" w:cs="Times New Roman"/>
          <w:sz w:val="24"/>
          <w:szCs w:val="24"/>
          <w:lang w:val="fr-FR" w:eastAsia="de-DE"/>
        </w:rPr>
      </w:pPr>
      <w:r w:rsidRPr="00725BDB">
        <w:rPr>
          <w:rFonts w:eastAsia="Times New Roman" w:cs="Times New Roman"/>
          <w:sz w:val="24"/>
          <w:szCs w:val="24"/>
          <w:lang w:val="fr-FR" w:eastAsia="de-DE"/>
        </w:rPr>
        <w:t xml:space="preserve">Les 19 centrales nucléaires françaises sont-elles suffisamment à l'abri du risque ? Après </w:t>
      </w:r>
      <w:r w:rsidRPr="00725BDB">
        <w:rPr>
          <w:rFonts w:eastAsia="Times New Roman" w:cs="Times New Roman"/>
          <w:b/>
          <w:bCs/>
          <w:sz w:val="24"/>
          <w:szCs w:val="24"/>
          <w:lang w:val="fr-FR" w:eastAsia="de-DE"/>
        </w:rPr>
        <w:t>cinq mois de travail, 48 réunions dont 43 auditions, et 83 personnes entendues</w:t>
      </w:r>
      <w:r w:rsidRPr="00725BDB">
        <w:rPr>
          <w:rFonts w:eastAsia="Times New Roman" w:cs="Times New Roman"/>
          <w:sz w:val="24"/>
          <w:szCs w:val="24"/>
          <w:lang w:val="fr-FR" w:eastAsia="de-DE"/>
        </w:rPr>
        <w:t xml:space="preserve">, les parlementaires ont de sérieux doutes. </w:t>
      </w:r>
    </w:p>
    <w:p w:rsidR="00725BDB" w:rsidRDefault="00725BDB" w:rsidP="00725BDB">
      <w:pPr>
        <w:spacing w:after="0" w:line="240" w:lineRule="auto"/>
        <w:rPr>
          <w:rFonts w:eastAsia="Times New Roman" w:cs="Times New Roman"/>
          <w:color w:val="CB008E"/>
          <w:sz w:val="24"/>
          <w:szCs w:val="24"/>
          <w:lang w:eastAsia="de-DE"/>
        </w:rPr>
      </w:pPr>
      <w:r w:rsidRPr="00725BDB">
        <w:rPr>
          <w:rFonts w:eastAsia="Times New Roman" w:cs="Times New Roman"/>
          <w:color w:val="CB008E"/>
          <w:sz w:val="24"/>
          <w:szCs w:val="24"/>
          <w:lang w:eastAsia="de-DE"/>
        </w:rPr>
        <w:t>// Sind die 19 frz. AKWs genügend gegen Risiken abgesichert?</w:t>
      </w:r>
    </w:p>
    <w:p w:rsidR="00725BDB" w:rsidRPr="00725BDB" w:rsidRDefault="00725BDB" w:rsidP="00725BDB">
      <w:pPr>
        <w:spacing w:after="0" w:line="240" w:lineRule="auto"/>
        <w:rPr>
          <w:rFonts w:eastAsia="Times New Roman" w:cs="Times New Roman"/>
          <w:sz w:val="24"/>
          <w:szCs w:val="24"/>
          <w:lang w:eastAsia="de-DE"/>
        </w:rPr>
      </w:pPr>
      <w:r w:rsidRPr="00725BDB">
        <w:rPr>
          <w:rFonts w:eastAsia="Times New Roman" w:cs="Times New Roman"/>
          <w:color w:val="CB008E"/>
          <w:sz w:val="24"/>
          <w:szCs w:val="24"/>
          <w:lang w:eastAsia="de-DE"/>
        </w:rPr>
        <w:t>nach 5 Monaten Arbeit [der Sicherheitskommission], 48 Sitzungen, davon 43 Anhörungen von 83 geladenen Personen, haben die Parlamentarier daran ernsthafte Zweifel.</w:t>
      </w:r>
    </w:p>
    <w:p w:rsidR="00725BDB" w:rsidRDefault="00725BDB" w:rsidP="00725BDB">
      <w:pPr>
        <w:spacing w:after="0" w:line="240" w:lineRule="auto"/>
        <w:rPr>
          <w:rFonts w:eastAsia="Times New Roman" w:cs="Times New Roman"/>
          <w:sz w:val="24"/>
          <w:szCs w:val="24"/>
          <w:lang w:val="fr-FR" w:eastAsia="de-DE"/>
        </w:rPr>
      </w:pPr>
    </w:p>
    <w:p w:rsidR="00725BDB" w:rsidRPr="00725BDB" w:rsidRDefault="00725BDB" w:rsidP="00725BDB">
      <w:pPr>
        <w:spacing w:after="0" w:line="240" w:lineRule="auto"/>
        <w:rPr>
          <w:rFonts w:eastAsia="Times New Roman" w:cs="Times New Roman"/>
          <w:sz w:val="24"/>
          <w:szCs w:val="24"/>
          <w:lang w:val="fr-FR" w:eastAsia="de-DE"/>
        </w:rPr>
      </w:pPr>
      <w:r w:rsidRPr="00725BDB">
        <w:rPr>
          <w:rFonts w:eastAsia="Times New Roman" w:cs="Times New Roman"/>
          <w:sz w:val="24"/>
          <w:szCs w:val="24"/>
          <w:lang w:val="fr-FR" w:eastAsia="de-DE"/>
        </w:rPr>
        <w:t xml:space="preserve">D'abord parce qu'ils ont l'impression de ne pas avoir appris suffisamment de choses. Sur les questions de sécurité par exemple, essentielles à l'heure où </w:t>
      </w:r>
      <w:r w:rsidRPr="00725BDB">
        <w:rPr>
          <w:rFonts w:eastAsia="Times New Roman" w:cs="Times New Roman"/>
          <w:i/>
          <w:iCs/>
          <w:sz w:val="24"/>
          <w:szCs w:val="24"/>
          <w:lang w:val="fr-FR" w:eastAsia="de-DE"/>
        </w:rPr>
        <w:t xml:space="preserve">"les installations nucléaires </w:t>
      </w:r>
      <w:r w:rsidRPr="00725BDB">
        <w:rPr>
          <w:rFonts w:eastAsia="Times New Roman" w:cs="Times New Roman"/>
          <w:i/>
          <w:iCs/>
          <w:sz w:val="24"/>
          <w:szCs w:val="24"/>
          <w:lang w:val="fr-FR" w:eastAsia="de-DE"/>
        </w:rPr>
        <w:lastRenderedPageBreak/>
        <w:t>pourraient être des cibles de choix à l'époque où le spectaculaire figure parmi les priorités des organisations terroristes"</w:t>
      </w:r>
      <w:r w:rsidRPr="00725BDB">
        <w:rPr>
          <w:rFonts w:eastAsia="Times New Roman" w:cs="Times New Roman"/>
          <w:sz w:val="24"/>
          <w:szCs w:val="24"/>
          <w:lang w:val="fr-FR" w:eastAsia="de-DE"/>
        </w:rPr>
        <w:t xml:space="preserve">, </w:t>
      </w:r>
      <w:r w:rsidRPr="00725BDB">
        <w:rPr>
          <w:rFonts w:eastAsia="Times New Roman" w:cs="Times New Roman"/>
          <w:b/>
          <w:bCs/>
          <w:sz w:val="24"/>
          <w:szCs w:val="24"/>
          <w:lang w:val="fr-FR" w:eastAsia="de-DE"/>
        </w:rPr>
        <w:t>députés et sénateurs se sont souvent heurtés à un refus tout net de les informer</w:t>
      </w:r>
      <w:r w:rsidRPr="00725BDB">
        <w:rPr>
          <w:rFonts w:eastAsia="Times New Roman" w:cs="Times New Roman"/>
          <w:sz w:val="24"/>
          <w:szCs w:val="24"/>
          <w:lang w:val="fr-FR" w:eastAsia="de-DE"/>
        </w:rPr>
        <w:t>.</w:t>
      </w:r>
    </w:p>
    <w:p w:rsidR="00725BDB" w:rsidRDefault="00725BDB" w:rsidP="00725BDB">
      <w:pPr>
        <w:spacing w:after="0" w:line="240" w:lineRule="auto"/>
        <w:rPr>
          <w:rFonts w:eastAsia="Times New Roman" w:cs="Times New Roman"/>
          <w:color w:val="CB008E"/>
          <w:sz w:val="24"/>
          <w:szCs w:val="24"/>
          <w:lang w:eastAsia="de-DE"/>
        </w:rPr>
      </w:pPr>
      <w:r w:rsidRPr="00725BDB">
        <w:rPr>
          <w:rFonts w:eastAsia="Times New Roman" w:cs="Times New Roman"/>
          <w:color w:val="CB008E"/>
          <w:sz w:val="24"/>
          <w:szCs w:val="24"/>
          <w:lang w:eastAsia="de-DE"/>
        </w:rPr>
        <w:t>// Zunächst, weil sie den Eindruck haben,</w:t>
      </w:r>
      <w:r>
        <w:rPr>
          <w:rFonts w:eastAsia="Times New Roman" w:cs="Times New Roman"/>
          <w:color w:val="CB008E"/>
          <w:sz w:val="24"/>
          <w:szCs w:val="24"/>
          <w:lang w:eastAsia="de-DE"/>
        </w:rPr>
        <w:t xml:space="preserve"> dass sie die Materie nicht genü</w:t>
      </w:r>
      <w:r w:rsidRPr="00725BDB">
        <w:rPr>
          <w:rFonts w:eastAsia="Times New Roman" w:cs="Times New Roman"/>
          <w:color w:val="CB008E"/>
          <w:sz w:val="24"/>
          <w:szCs w:val="24"/>
          <w:lang w:eastAsia="de-DE"/>
        </w:rPr>
        <w:t>g</w:t>
      </w:r>
      <w:r>
        <w:rPr>
          <w:rFonts w:eastAsia="Times New Roman" w:cs="Times New Roman"/>
          <w:color w:val="CB008E"/>
          <w:sz w:val="24"/>
          <w:szCs w:val="24"/>
          <w:lang w:eastAsia="de-DE"/>
        </w:rPr>
        <w:t>end</w:t>
      </w:r>
      <w:r w:rsidRPr="00725BDB">
        <w:rPr>
          <w:rFonts w:eastAsia="Times New Roman" w:cs="Times New Roman"/>
          <w:color w:val="CB008E"/>
          <w:sz w:val="24"/>
          <w:szCs w:val="24"/>
          <w:lang w:eastAsia="de-DE"/>
        </w:rPr>
        <w:t xml:space="preserve"> verstanden haben</w:t>
      </w:r>
      <w:r w:rsidR="009E7E96">
        <w:rPr>
          <w:rFonts w:eastAsia="Times New Roman" w:cs="Times New Roman"/>
          <w:color w:val="CB008E"/>
          <w:sz w:val="24"/>
          <w:szCs w:val="24"/>
          <w:lang w:eastAsia="de-DE"/>
        </w:rPr>
        <w:t>. Was z.B. zum aktuellen Zeitpunkt Sicherheitsfragen betrifft, wo „terroristische Vereinigungen das Spektakuläre lieben und die atomaren Einrichtungen zur Zielscheibe werden könnten“, stoßen die Abgeordneten und Senatoren oft auf eine ganz klare Weigerung, sie zu informieren.</w:t>
      </w:r>
    </w:p>
    <w:p w:rsidR="00F65651" w:rsidRDefault="00F65651" w:rsidP="009E7E96">
      <w:pPr>
        <w:spacing w:after="0" w:line="240" w:lineRule="auto"/>
        <w:rPr>
          <w:rFonts w:eastAsia="Times New Roman" w:cs="Times New Roman"/>
          <w:sz w:val="24"/>
          <w:szCs w:val="24"/>
          <w:lang w:val="fr-FR" w:eastAsia="de-DE"/>
        </w:rPr>
      </w:pPr>
    </w:p>
    <w:p w:rsidR="009E7E96" w:rsidRDefault="00725BDB" w:rsidP="009E7E96">
      <w:pPr>
        <w:spacing w:after="0" w:line="240" w:lineRule="auto"/>
        <w:rPr>
          <w:rFonts w:eastAsia="Times New Roman" w:cs="Times New Roman"/>
          <w:i/>
          <w:iCs/>
          <w:sz w:val="24"/>
          <w:szCs w:val="24"/>
          <w:lang w:val="fr-FR" w:eastAsia="de-DE"/>
        </w:rPr>
      </w:pPr>
      <w:r w:rsidRPr="00725BDB">
        <w:rPr>
          <w:rFonts w:eastAsia="Times New Roman" w:cs="Times New Roman"/>
          <w:sz w:val="24"/>
          <w:szCs w:val="24"/>
          <w:lang w:val="fr-FR" w:eastAsia="de-DE"/>
        </w:rPr>
        <w:t xml:space="preserve">Le rapport indique ainsi que </w:t>
      </w:r>
      <w:r w:rsidRPr="00725BDB">
        <w:rPr>
          <w:rFonts w:eastAsia="Times New Roman" w:cs="Times New Roman"/>
          <w:i/>
          <w:iCs/>
          <w:sz w:val="24"/>
          <w:szCs w:val="24"/>
          <w:lang w:val="fr-FR" w:eastAsia="de-DE"/>
        </w:rPr>
        <w:t>"le secret-défense a été presque systématiquement opposé aux membres de la commission, tant par les pouvoirs publics que par le principal exploitant d'installations nucléaires"</w:t>
      </w:r>
      <w:r w:rsidRPr="00725BDB">
        <w:rPr>
          <w:rFonts w:eastAsia="Times New Roman" w:cs="Times New Roman"/>
          <w:sz w:val="24"/>
          <w:szCs w:val="24"/>
          <w:lang w:val="fr-FR" w:eastAsia="de-DE"/>
        </w:rPr>
        <w:t xml:space="preserve">. Et la commission s'inquiète que </w:t>
      </w:r>
      <w:r w:rsidRPr="00725BDB">
        <w:rPr>
          <w:rFonts w:eastAsia="Times New Roman" w:cs="Times New Roman"/>
          <w:i/>
          <w:iCs/>
          <w:sz w:val="24"/>
          <w:szCs w:val="24"/>
          <w:lang w:val="fr-FR" w:eastAsia="de-DE"/>
        </w:rPr>
        <w:t>"dans de nombreux cas, elle [ait] dû se contenter de bonnes paroles, sans qu'aucun élément tangible ne lui soit produit [...]</w:t>
      </w:r>
      <w:r w:rsidRPr="00725BDB">
        <w:rPr>
          <w:rFonts w:eastAsia="Times New Roman" w:cs="Times New Roman"/>
          <w:sz w:val="24"/>
          <w:szCs w:val="24"/>
          <w:lang w:val="fr-FR" w:eastAsia="de-DE"/>
        </w:rPr>
        <w:t xml:space="preserve"> _</w:t>
      </w:r>
      <w:r w:rsidRPr="00725BDB">
        <w:rPr>
          <w:rFonts w:eastAsia="Times New Roman" w:cs="Times New Roman"/>
          <w:b/>
          <w:bCs/>
          <w:sz w:val="24"/>
          <w:szCs w:val="24"/>
          <w:lang w:val="fr-FR" w:eastAsia="de-DE"/>
        </w:rPr>
        <w:t>Le propos qui consiste à demander à la représentation nationale de 'faire confiance' est difficilement acceptable.</w:t>
      </w:r>
      <w:r w:rsidRPr="00725BDB">
        <w:rPr>
          <w:rFonts w:eastAsia="Times New Roman" w:cs="Times New Roman"/>
          <w:sz w:val="24"/>
          <w:szCs w:val="24"/>
          <w:lang w:val="fr-FR" w:eastAsia="de-DE"/>
        </w:rPr>
        <w:t>_</w:t>
      </w:r>
      <w:r w:rsidRPr="00725BDB">
        <w:rPr>
          <w:rFonts w:eastAsia="Times New Roman" w:cs="Times New Roman"/>
          <w:i/>
          <w:iCs/>
          <w:sz w:val="24"/>
          <w:szCs w:val="24"/>
          <w:lang w:val="fr-FR" w:eastAsia="de-DE"/>
        </w:rPr>
        <w:t>"</w:t>
      </w:r>
    </w:p>
    <w:p w:rsidR="001523BB" w:rsidRDefault="009E7E96" w:rsidP="009E7E96">
      <w:pPr>
        <w:spacing w:after="0" w:line="240" w:lineRule="auto"/>
        <w:rPr>
          <w:rFonts w:eastAsia="Times New Roman" w:cs="Times New Roman"/>
          <w:color w:val="CB008E"/>
          <w:sz w:val="24"/>
          <w:szCs w:val="24"/>
          <w:lang w:eastAsia="de-DE"/>
        </w:rPr>
      </w:pPr>
      <w:r w:rsidRPr="00725BDB">
        <w:rPr>
          <w:rFonts w:eastAsia="Times New Roman" w:cs="Times New Roman"/>
          <w:color w:val="CB008E"/>
          <w:sz w:val="24"/>
          <w:szCs w:val="24"/>
          <w:lang w:eastAsia="de-DE"/>
        </w:rPr>
        <w:t>//</w:t>
      </w:r>
      <w:r>
        <w:rPr>
          <w:rFonts w:eastAsia="Times New Roman" w:cs="Times New Roman"/>
          <w:color w:val="CB008E"/>
          <w:sz w:val="24"/>
          <w:szCs w:val="24"/>
          <w:lang w:eastAsia="de-DE"/>
        </w:rPr>
        <w:t xml:space="preserve"> So sagt der Bericht aus, dass „</w:t>
      </w:r>
      <w:r w:rsidR="001523BB">
        <w:rPr>
          <w:rFonts w:eastAsia="Times New Roman" w:cs="Times New Roman"/>
          <w:color w:val="CB008E"/>
          <w:sz w:val="24"/>
          <w:szCs w:val="24"/>
          <w:lang w:eastAsia="de-DE"/>
        </w:rPr>
        <w:t xml:space="preserve">sowohl durch die Behörden, als auch durch den Hauptbetreiber der AKWs [EDF] den Kommissionsmitgliedern fast systematisch </w:t>
      </w:r>
      <w:r w:rsidR="00F12B4A">
        <w:rPr>
          <w:rFonts w:eastAsia="Times New Roman" w:cs="Times New Roman"/>
          <w:color w:val="CB008E"/>
          <w:sz w:val="24"/>
          <w:szCs w:val="24"/>
          <w:lang w:eastAsia="de-DE"/>
        </w:rPr>
        <w:t>das Verteidigungsgeheimnis entgegengehalten wurde</w:t>
      </w:r>
      <w:r w:rsidR="00F6219D">
        <w:rPr>
          <w:rFonts w:eastAsia="Times New Roman" w:cs="Times New Roman"/>
          <w:color w:val="CB008E"/>
          <w:sz w:val="24"/>
          <w:szCs w:val="24"/>
          <w:lang w:eastAsia="de-DE"/>
        </w:rPr>
        <w:t xml:space="preserve">“. </w:t>
      </w:r>
      <w:r w:rsidR="001523BB">
        <w:rPr>
          <w:rFonts w:eastAsia="Times New Roman" w:cs="Times New Roman"/>
          <w:color w:val="CB008E"/>
          <w:sz w:val="24"/>
          <w:szCs w:val="24"/>
          <w:lang w:eastAsia="de-DE"/>
        </w:rPr>
        <w:t xml:space="preserve"> Die Kommission ist beunruhigt darüber, dass „sie sich in zahlreichen Fällen mit schönen Worten zufrieden geben solle, ohne dass ihr irgendein greifbarer Anhaltspunkt geliefert wurde […]. </w:t>
      </w:r>
    </w:p>
    <w:p w:rsidR="00725BDB" w:rsidRPr="00725BDB" w:rsidRDefault="001523BB" w:rsidP="00826277">
      <w:pPr>
        <w:spacing w:after="0" w:line="240" w:lineRule="auto"/>
        <w:rPr>
          <w:rFonts w:eastAsia="Times New Roman" w:cs="Times New Roman"/>
          <w:sz w:val="24"/>
          <w:szCs w:val="24"/>
          <w:lang w:eastAsia="de-DE"/>
        </w:rPr>
      </w:pPr>
      <w:r w:rsidRPr="001523BB">
        <w:rPr>
          <w:rFonts w:eastAsia="Times New Roman" w:cs="Times New Roman"/>
          <w:b/>
          <w:color w:val="CB008E"/>
          <w:sz w:val="24"/>
          <w:szCs w:val="24"/>
          <w:lang w:eastAsia="de-DE"/>
        </w:rPr>
        <w:t>Die Aussage, dass die V</w:t>
      </w:r>
      <w:r w:rsidR="007A7F09">
        <w:rPr>
          <w:rFonts w:eastAsia="Times New Roman" w:cs="Times New Roman"/>
          <w:b/>
          <w:color w:val="CB008E"/>
          <w:sz w:val="24"/>
          <w:szCs w:val="24"/>
          <w:lang w:eastAsia="de-DE"/>
        </w:rPr>
        <w:t>olksv</w:t>
      </w:r>
      <w:r w:rsidRPr="001523BB">
        <w:rPr>
          <w:rFonts w:eastAsia="Times New Roman" w:cs="Times New Roman"/>
          <w:b/>
          <w:color w:val="CB008E"/>
          <w:sz w:val="24"/>
          <w:szCs w:val="24"/>
          <w:lang w:eastAsia="de-DE"/>
        </w:rPr>
        <w:t>ertretung [das Parlament]</w:t>
      </w:r>
      <w:r w:rsidR="007A7F09">
        <w:rPr>
          <w:rFonts w:eastAsia="Times New Roman" w:cs="Times New Roman"/>
          <w:b/>
          <w:color w:val="CB008E"/>
          <w:sz w:val="24"/>
          <w:szCs w:val="24"/>
          <w:lang w:eastAsia="de-DE"/>
        </w:rPr>
        <w:t xml:space="preserve"> [einfach]</w:t>
      </w:r>
      <w:r w:rsidRPr="001523BB">
        <w:rPr>
          <w:rFonts w:eastAsia="Times New Roman" w:cs="Times New Roman"/>
          <w:b/>
          <w:color w:val="CB008E"/>
          <w:sz w:val="24"/>
          <w:szCs w:val="24"/>
          <w:lang w:eastAsia="de-DE"/>
        </w:rPr>
        <w:t xml:space="preserve"> „vertrauen solle“, ist schwer zu akzeptieren.</w:t>
      </w:r>
    </w:p>
    <w:p w:rsidR="00725BDB" w:rsidRDefault="00725BDB" w:rsidP="007A7F09">
      <w:pPr>
        <w:spacing w:before="100" w:beforeAutospacing="1" w:after="100" w:afterAutospacing="1" w:line="240" w:lineRule="auto"/>
        <w:rPr>
          <w:rFonts w:eastAsia="Times New Roman" w:cs="Times New Roman"/>
          <w:sz w:val="24"/>
          <w:szCs w:val="24"/>
          <w:lang w:val="fr-FR" w:eastAsia="de-DE"/>
        </w:rPr>
      </w:pPr>
      <w:r w:rsidRPr="00725BDB">
        <w:rPr>
          <w:rFonts w:eastAsia="Times New Roman" w:cs="Times New Roman"/>
          <w:sz w:val="24"/>
          <w:szCs w:val="24"/>
          <w:lang w:val="fr-FR" w:eastAsia="de-DE"/>
        </w:rPr>
        <w:t>-&gt; franceinter.fr/societe/le-nucleaire-francais-n-inspire-pas-vraiment-confiance-aux-parlementaires</w:t>
      </w:r>
    </w:p>
    <w:p w:rsidR="0096446E" w:rsidRDefault="0096446E" w:rsidP="0096446E">
      <w:pPr>
        <w:pStyle w:val="StandardWeb"/>
        <w:spacing w:after="96" w:afterAutospacing="0"/>
      </w:pPr>
    </w:p>
    <w:p w:rsidR="0096446E" w:rsidRDefault="0096446E" w:rsidP="007A7F09">
      <w:pPr>
        <w:spacing w:before="100" w:beforeAutospacing="1" w:after="100" w:afterAutospacing="1" w:line="240" w:lineRule="auto"/>
        <w:rPr>
          <w:rFonts w:eastAsia="Times New Roman" w:cs="Times New Roman"/>
          <w:sz w:val="24"/>
          <w:szCs w:val="24"/>
          <w:lang w:val="fr-FR" w:eastAsia="de-DE"/>
        </w:rPr>
      </w:pPr>
    </w:p>
    <w:sectPr w:rsidR="009644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DB"/>
    <w:rsid w:val="000A450D"/>
    <w:rsid w:val="001523BB"/>
    <w:rsid w:val="00347252"/>
    <w:rsid w:val="00651FC7"/>
    <w:rsid w:val="00725BDB"/>
    <w:rsid w:val="007A7F09"/>
    <w:rsid w:val="00826277"/>
    <w:rsid w:val="0096446E"/>
    <w:rsid w:val="009E7E96"/>
    <w:rsid w:val="00AE7893"/>
    <w:rsid w:val="00E77EBD"/>
    <w:rsid w:val="00ED2064"/>
    <w:rsid w:val="00F12B4A"/>
    <w:rsid w:val="00F56AEB"/>
    <w:rsid w:val="00F6219D"/>
    <w:rsid w:val="00F65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77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725B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5B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5BDB"/>
    <w:rPr>
      <w:b/>
      <w:bCs/>
    </w:rPr>
  </w:style>
  <w:style w:type="character" w:styleId="Hervorhebung">
    <w:name w:val="Emphasis"/>
    <w:basedOn w:val="Absatz-Standardschriftart"/>
    <w:uiPriority w:val="20"/>
    <w:qFormat/>
    <w:rsid w:val="00725BDB"/>
    <w:rPr>
      <w:i/>
      <w:iCs/>
    </w:rPr>
  </w:style>
  <w:style w:type="character" w:customStyle="1" w:styleId="berschrift3Zchn">
    <w:name w:val="Überschrift 3 Zchn"/>
    <w:basedOn w:val="Absatz-Standardschriftart"/>
    <w:link w:val="berschrift3"/>
    <w:uiPriority w:val="9"/>
    <w:rsid w:val="00725BDB"/>
    <w:rPr>
      <w:rFonts w:ascii="Times New Roman" w:eastAsia="Times New Roman" w:hAnsi="Times New Roman" w:cs="Times New Roman"/>
      <w:b/>
      <w:bCs/>
      <w:sz w:val="27"/>
      <w:szCs w:val="27"/>
      <w:lang w:eastAsia="de-DE"/>
    </w:rPr>
  </w:style>
  <w:style w:type="character" w:customStyle="1" w:styleId="subject">
    <w:name w:val="subject"/>
    <w:basedOn w:val="Absatz-Standardschriftart"/>
    <w:rsid w:val="00725BDB"/>
  </w:style>
  <w:style w:type="character" w:customStyle="1" w:styleId="berschrift1Zchn">
    <w:name w:val="Überschrift 1 Zchn"/>
    <w:basedOn w:val="Absatz-Standardschriftart"/>
    <w:link w:val="berschrift1"/>
    <w:uiPriority w:val="9"/>
    <w:rsid w:val="00E77EBD"/>
    <w:rPr>
      <w:rFonts w:asciiTheme="majorHAnsi" w:eastAsiaTheme="majorEastAsia" w:hAnsiTheme="majorHAnsi" w:cstheme="majorBidi"/>
      <w:b/>
      <w:bCs/>
      <w:color w:val="365F91" w:themeColor="accent1" w:themeShade="BF"/>
      <w:sz w:val="28"/>
      <w:szCs w:val="28"/>
    </w:rPr>
  </w:style>
  <w:style w:type="paragraph" w:customStyle="1" w:styleId="yiv1013131924">
    <w:name w:val="yiv1013131924"/>
    <w:basedOn w:val="Standard"/>
    <w:rsid w:val="00ED20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D2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77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725B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5B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5BDB"/>
    <w:rPr>
      <w:b/>
      <w:bCs/>
    </w:rPr>
  </w:style>
  <w:style w:type="character" w:styleId="Hervorhebung">
    <w:name w:val="Emphasis"/>
    <w:basedOn w:val="Absatz-Standardschriftart"/>
    <w:uiPriority w:val="20"/>
    <w:qFormat/>
    <w:rsid w:val="00725BDB"/>
    <w:rPr>
      <w:i/>
      <w:iCs/>
    </w:rPr>
  </w:style>
  <w:style w:type="character" w:customStyle="1" w:styleId="berschrift3Zchn">
    <w:name w:val="Überschrift 3 Zchn"/>
    <w:basedOn w:val="Absatz-Standardschriftart"/>
    <w:link w:val="berschrift3"/>
    <w:uiPriority w:val="9"/>
    <w:rsid w:val="00725BDB"/>
    <w:rPr>
      <w:rFonts w:ascii="Times New Roman" w:eastAsia="Times New Roman" w:hAnsi="Times New Roman" w:cs="Times New Roman"/>
      <w:b/>
      <w:bCs/>
      <w:sz w:val="27"/>
      <w:szCs w:val="27"/>
      <w:lang w:eastAsia="de-DE"/>
    </w:rPr>
  </w:style>
  <w:style w:type="character" w:customStyle="1" w:styleId="subject">
    <w:name w:val="subject"/>
    <w:basedOn w:val="Absatz-Standardschriftart"/>
    <w:rsid w:val="00725BDB"/>
  </w:style>
  <w:style w:type="character" w:customStyle="1" w:styleId="berschrift1Zchn">
    <w:name w:val="Überschrift 1 Zchn"/>
    <w:basedOn w:val="Absatz-Standardschriftart"/>
    <w:link w:val="berschrift1"/>
    <w:uiPriority w:val="9"/>
    <w:rsid w:val="00E77EBD"/>
    <w:rPr>
      <w:rFonts w:asciiTheme="majorHAnsi" w:eastAsiaTheme="majorEastAsia" w:hAnsiTheme="majorHAnsi" w:cstheme="majorBidi"/>
      <w:b/>
      <w:bCs/>
      <w:color w:val="365F91" w:themeColor="accent1" w:themeShade="BF"/>
      <w:sz w:val="28"/>
      <w:szCs w:val="28"/>
    </w:rPr>
  </w:style>
  <w:style w:type="paragraph" w:customStyle="1" w:styleId="yiv1013131924">
    <w:name w:val="yiv1013131924"/>
    <w:basedOn w:val="Standard"/>
    <w:rsid w:val="00ED20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D2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178">
      <w:bodyDiv w:val="1"/>
      <w:marLeft w:val="0"/>
      <w:marRight w:val="0"/>
      <w:marTop w:val="0"/>
      <w:marBottom w:val="0"/>
      <w:divBdr>
        <w:top w:val="none" w:sz="0" w:space="0" w:color="auto"/>
        <w:left w:val="none" w:sz="0" w:space="0" w:color="auto"/>
        <w:bottom w:val="none" w:sz="0" w:space="0" w:color="auto"/>
        <w:right w:val="none" w:sz="0" w:space="0" w:color="auto"/>
      </w:divBdr>
      <w:divsChild>
        <w:div w:id="2012247136">
          <w:marLeft w:val="0"/>
          <w:marRight w:val="0"/>
          <w:marTop w:val="0"/>
          <w:marBottom w:val="0"/>
          <w:divBdr>
            <w:top w:val="none" w:sz="0" w:space="0" w:color="auto"/>
            <w:left w:val="none" w:sz="0" w:space="0" w:color="auto"/>
            <w:bottom w:val="none" w:sz="0" w:space="0" w:color="auto"/>
            <w:right w:val="none" w:sz="0" w:space="0" w:color="auto"/>
          </w:divBdr>
        </w:div>
        <w:div w:id="1920409449">
          <w:marLeft w:val="0"/>
          <w:marRight w:val="0"/>
          <w:marTop w:val="0"/>
          <w:marBottom w:val="0"/>
          <w:divBdr>
            <w:top w:val="none" w:sz="0" w:space="0" w:color="auto"/>
            <w:left w:val="none" w:sz="0" w:space="0" w:color="auto"/>
            <w:bottom w:val="none" w:sz="0" w:space="0" w:color="auto"/>
            <w:right w:val="none" w:sz="0" w:space="0" w:color="auto"/>
          </w:divBdr>
          <w:divsChild>
            <w:div w:id="1628311132">
              <w:marLeft w:val="0"/>
              <w:marRight w:val="0"/>
              <w:marTop w:val="0"/>
              <w:marBottom w:val="0"/>
              <w:divBdr>
                <w:top w:val="none" w:sz="0" w:space="0" w:color="auto"/>
                <w:left w:val="none" w:sz="0" w:space="0" w:color="auto"/>
                <w:bottom w:val="none" w:sz="0" w:space="0" w:color="auto"/>
                <w:right w:val="none" w:sz="0" w:space="0" w:color="auto"/>
              </w:divBdr>
              <w:divsChild>
                <w:div w:id="1639257949">
                  <w:marLeft w:val="0"/>
                  <w:marRight w:val="0"/>
                  <w:marTop w:val="0"/>
                  <w:marBottom w:val="348"/>
                  <w:divBdr>
                    <w:top w:val="none" w:sz="0" w:space="0" w:color="auto"/>
                    <w:left w:val="none" w:sz="0" w:space="0" w:color="auto"/>
                    <w:bottom w:val="none" w:sz="0" w:space="0" w:color="auto"/>
                    <w:right w:val="none" w:sz="0" w:space="0" w:color="auto"/>
                  </w:divBdr>
                  <w:divsChild>
                    <w:div w:id="11061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2875">
      <w:bodyDiv w:val="1"/>
      <w:marLeft w:val="0"/>
      <w:marRight w:val="0"/>
      <w:marTop w:val="0"/>
      <w:marBottom w:val="0"/>
      <w:divBdr>
        <w:top w:val="none" w:sz="0" w:space="0" w:color="auto"/>
        <w:left w:val="none" w:sz="0" w:space="0" w:color="auto"/>
        <w:bottom w:val="none" w:sz="0" w:space="0" w:color="auto"/>
        <w:right w:val="none" w:sz="0" w:space="0" w:color="auto"/>
      </w:divBdr>
      <w:divsChild>
        <w:div w:id="486090695">
          <w:marLeft w:val="0"/>
          <w:marRight w:val="0"/>
          <w:marTop w:val="0"/>
          <w:marBottom w:val="0"/>
          <w:divBdr>
            <w:top w:val="none" w:sz="0" w:space="0" w:color="auto"/>
            <w:left w:val="none" w:sz="0" w:space="0" w:color="auto"/>
            <w:bottom w:val="none" w:sz="0" w:space="0" w:color="auto"/>
            <w:right w:val="none" w:sz="0" w:space="0" w:color="auto"/>
          </w:divBdr>
          <w:divsChild>
            <w:div w:id="1381784109">
              <w:marLeft w:val="0"/>
              <w:marRight w:val="0"/>
              <w:marTop w:val="0"/>
              <w:marBottom w:val="0"/>
              <w:divBdr>
                <w:top w:val="none" w:sz="0" w:space="0" w:color="auto"/>
                <w:left w:val="none" w:sz="0" w:space="0" w:color="auto"/>
                <w:bottom w:val="none" w:sz="0" w:space="0" w:color="auto"/>
                <w:right w:val="none" w:sz="0" w:space="0" w:color="auto"/>
              </w:divBdr>
              <w:divsChild>
                <w:div w:id="1746099270">
                  <w:marLeft w:val="0"/>
                  <w:marRight w:val="0"/>
                  <w:marTop w:val="0"/>
                  <w:marBottom w:val="0"/>
                  <w:divBdr>
                    <w:top w:val="none" w:sz="0" w:space="0" w:color="auto"/>
                    <w:left w:val="none" w:sz="0" w:space="0" w:color="auto"/>
                    <w:bottom w:val="none" w:sz="0" w:space="0" w:color="auto"/>
                    <w:right w:val="none" w:sz="0" w:space="0" w:color="auto"/>
                  </w:divBdr>
                  <w:divsChild>
                    <w:div w:id="360589010">
                      <w:marLeft w:val="0"/>
                      <w:marRight w:val="0"/>
                      <w:marTop w:val="0"/>
                      <w:marBottom w:val="0"/>
                      <w:divBdr>
                        <w:top w:val="none" w:sz="0" w:space="0" w:color="auto"/>
                        <w:left w:val="none" w:sz="0" w:space="0" w:color="auto"/>
                        <w:bottom w:val="none" w:sz="0" w:space="0" w:color="auto"/>
                        <w:right w:val="none" w:sz="0" w:space="0" w:color="auto"/>
                      </w:divBdr>
                      <w:divsChild>
                        <w:div w:id="1075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4045">
                  <w:marLeft w:val="0"/>
                  <w:marRight w:val="0"/>
                  <w:marTop w:val="0"/>
                  <w:marBottom w:val="0"/>
                  <w:divBdr>
                    <w:top w:val="none" w:sz="0" w:space="0" w:color="auto"/>
                    <w:left w:val="none" w:sz="0" w:space="0" w:color="auto"/>
                    <w:bottom w:val="none" w:sz="0" w:space="0" w:color="auto"/>
                    <w:right w:val="none" w:sz="0" w:space="0" w:color="auto"/>
                  </w:divBdr>
                </w:div>
                <w:div w:id="446508227">
                  <w:marLeft w:val="0"/>
                  <w:marRight w:val="0"/>
                  <w:marTop w:val="0"/>
                  <w:marBottom w:val="0"/>
                  <w:divBdr>
                    <w:top w:val="none" w:sz="0" w:space="0" w:color="auto"/>
                    <w:left w:val="none" w:sz="0" w:space="0" w:color="auto"/>
                    <w:bottom w:val="none" w:sz="0" w:space="0" w:color="auto"/>
                    <w:right w:val="none" w:sz="0" w:space="0" w:color="auto"/>
                  </w:divBdr>
                </w:div>
              </w:divsChild>
            </w:div>
            <w:div w:id="3151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8467">
      <w:bodyDiv w:val="1"/>
      <w:marLeft w:val="0"/>
      <w:marRight w:val="0"/>
      <w:marTop w:val="0"/>
      <w:marBottom w:val="0"/>
      <w:divBdr>
        <w:top w:val="none" w:sz="0" w:space="0" w:color="auto"/>
        <w:left w:val="none" w:sz="0" w:space="0" w:color="auto"/>
        <w:bottom w:val="none" w:sz="0" w:space="0" w:color="auto"/>
        <w:right w:val="none" w:sz="0" w:space="0" w:color="auto"/>
      </w:divBdr>
    </w:div>
    <w:div w:id="332223853">
      <w:bodyDiv w:val="1"/>
      <w:marLeft w:val="0"/>
      <w:marRight w:val="0"/>
      <w:marTop w:val="0"/>
      <w:marBottom w:val="0"/>
      <w:divBdr>
        <w:top w:val="none" w:sz="0" w:space="0" w:color="auto"/>
        <w:left w:val="none" w:sz="0" w:space="0" w:color="auto"/>
        <w:bottom w:val="none" w:sz="0" w:space="0" w:color="auto"/>
        <w:right w:val="none" w:sz="0" w:space="0" w:color="auto"/>
      </w:divBdr>
    </w:div>
    <w:div w:id="1242526271">
      <w:bodyDiv w:val="1"/>
      <w:marLeft w:val="0"/>
      <w:marRight w:val="0"/>
      <w:marTop w:val="0"/>
      <w:marBottom w:val="0"/>
      <w:divBdr>
        <w:top w:val="none" w:sz="0" w:space="0" w:color="auto"/>
        <w:left w:val="none" w:sz="0" w:space="0" w:color="auto"/>
        <w:bottom w:val="none" w:sz="0" w:space="0" w:color="auto"/>
        <w:right w:val="none" w:sz="0" w:space="0" w:color="auto"/>
      </w:divBdr>
    </w:div>
    <w:div w:id="1299845700">
      <w:bodyDiv w:val="1"/>
      <w:marLeft w:val="0"/>
      <w:marRight w:val="0"/>
      <w:marTop w:val="0"/>
      <w:marBottom w:val="0"/>
      <w:divBdr>
        <w:top w:val="none" w:sz="0" w:space="0" w:color="auto"/>
        <w:left w:val="none" w:sz="0" w:space="0" w:color="auto"/>
        <w:bottom w:val="none" w:sz="0" w:space="0" w:color="auto"/>
        <w:right w:val="none" w:sz="0" w:space="0" w:color="auto"/>
      </w:divBdr>
      <w:divsChild>
        <w:div w:id="683551132">
          <w:marLeft w:val="0"/>
          <w:marRight w:val="0"/>
          <w:marTop w:val="0"/>
          <w:marBottom w:val="0"/>
          <w:divBdr>
            <w:top w:val="none" w:sz="0" w:space="0" w:color="auto"/>
            <w:left w:val="none" w:sz="0" w:space="0" w:color="auto"/>
            <w:bottom w:val="none" w:sz="0" w:space="0" w:color="auto"/>
            <w:right w:val="none" w:sz="0" w:space="0" w:color="auto"/>
          </w:divBdr>
        </w:div>
      </w:divsChild>
    </w:div>
    <w:div w:id="1533222151">
      <w:bodyDiv w:val="1"/>
      <w:marLeft w:val="0"/>
      <w:marRight w:val="0"/>
      <w:marTop w:val="0"/>
      <w:marBottom w:val="0"/>
      <w:divBdr>
        <w:top w:val="none" w:sz="0" w:space="0" w:color="auto"/>
        <w:left w:val="none" w:sz="0" w:space="0" w:color="auto"/>
        <w:bottom w:val="none" w:sz="0" w:space="0" w:color="auto"/>
        <w:right w:val="none" w:sz="0" w:space="0" w:color="auto"/>
      </w:divBdr>
      <w:divsChild>
        <w:div w:id="563106143">
          <w:marLeft w:val="0"/>
          <w:marRight w:val="0"/>
          <w:marTop w:val="0"/>
          <w:marBottom w:val="0"/>
          <w:divBdr>
            <w:top w:val="none" w:sz="0" w:space="0" w:color="auto"/>
            <w:left w:val="none" w:sz="0" w:space="0" w:color="auto"/>
            <w:bottom w:val="none" w:sz="0" w:space="0" w:color="auto"/>
            <w:right w:val="none" w:sz="0" w:space="0" w:color="auto"/>
          </w:divBdr>
          <w:divsChild>
            <w:div w:id="405760780">
              <w:marLeft w:val="0"/>
              <w:marRight w:val="0"/>
              <w:marTop w:val="0"/>
              <w:marBottom w:val="0"/>
              <w:divBdr>
                <w:top w:val="none" w:sz="0" w:space="0" w:color="auto"/>
                <w:left w:val="none" w:sz="0" w:space="0" w:color="auto"/>
                <w:bottom w:val="none" w:sz="0" w:space="0" w:color="auto"/>
                <w:right w:val="none" w:sz="0" w:space="0" w:color="auto"/>
              </w:divBdr>
              <w:divsChild>
                <w:div w:id="1856382310">
                  <w:marLeft w:val="0"/>
                  <w:marRight w:val="0"/>
                  <w:marTop w:val="0"/>
                  <w:marBottom w:val="0"/>
                  <w:divBdr>
                    <w:top w:val="none" w:sz="0" w:space="0" w:color="auto"/>
                    <w:left w:val="none" w:sz="0" w:space="0" w:color="auto"/>
                    <w:bottom w:val="none" w:sz="0" w:space="0" w:color="auto"/>
                    <w:right w:val="none" w:sz="0" w:space="0" w:color="auto"/>
                  </w:divBdr>
                  <w:divsChild>
                    <w:div w:id="1920360951">
                      <w:marLeft w:val="0"/>
                      <w:marRight w:val="0"/>
                      <w:marTop w:val="0"/>
                      <w:marBottom w:val="0"/>
                      <w:divBdr>
                        <w:top w:val="none" w:sz="0" w:space="0" w:color="auto"/>
                        <w:left w:val="none" w:sz="0" w:space="0" w:color="auto"/>
                        <w:bottom w:val="none" w:sz="0" w:space="0" w:color="auto"/>
                        <w:right w:val="none" w:sz="0" w:space="0" w:color="auto"/>
                      </w:divBdr>
                      <w:divsChild>
                        <w:div w:id="19394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5229">
                  <w:marLeft w:val="0"/>
                  <w:marRight w:val="0"/>
                  <w:marTop w:val="0"/>
                  <w:marBottom w:val="0"/>
                  <w:divBdr>
                    <w:top w:val="none" w:sz="0" w:space="0" w:color="auto"/>
                    <w:left w:val="none" w:sz="0" w:space="0" w:color="auto"/>
                    <w:bottom w:val="none" w:sz="0" w:space="0" w:color="auto"/>
                    <w:right w:val="none" w:sz="0" w:space="0" w:color="auto"/>
                  </w:divBdr>
                </w:div>
                <w:div w:id="118844544">
                  <w:marLeft w:val="0"/>
                  <w:marRight w:val="0"/>
                  <w:marTop w:val="0"/>
                  <w:marBottom w:val="0"/>
                  <w:divBdr>
                    <w:top w:val="none" w:sz="0" w:space="0" w:color="auto"/>
                    <w:left w:val="none" w:sz="0" w:space="0" w:color="auto"/>
                    <w:bottom w:val="none" w:sz="0" w:space="0" w:color="auto"/>
                    <w:right w:val="none" w:sz="0" w:space="0" w:color="auto"/>
                  </w:divBdr>
                </w:div>
              </w:divsChild>
            </w:div>
            <w:div w:id="15249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376">
      <w:bodyDiv w:val="1"/>
      <w:marLeft w:val="0"/>
      <w:marRight w:val="0"/>
      <w:marTop w:val="0"/>
      <w:marBottom w:val="0"/>
      <w:divBdr>
        <w:top w:val="none" w:sz="0" w:space="0" w:color="auto"/>
        <w:left w:val="none" w:sz="0" w:space="0" w:color="auto"/>
        <w:bottom w:val="none" w:sz="0" w:space="0" w:color="auto"/>
        <w:right w:val="none" w:sz="0" w:space="0" w:color="auto"/>
      </w:divBdr>
    </w:div>
    <w:div w:id="1855218419">
      <w:bodyDiv w:val="1"/>
      <w:marLeft w:val="0"/>
      <w:marRight w:val="0"/>
      <w:marTop w:val="0"/>
      <w:marBottom w:val="0"/>
      <w:divBdr>
        <w:top w:val="none" w:sz="0" w:space="0" w:color="auto"/>
        <w:left w:val="none" w:sz="0" w:space="0" w:color="auto"/>
        <w:bottom w:val="none" w:sz="0" w:space="0" w:color="auto"/>
        <w:right w:val="none" w:sz="0" w:space="0" w:color="auto"/>
      </w:divBdr>
      <w:divsChild>
        <w:div w:id="1075517078">
          <w:marLeft w:val="0"/>
          <w:marRight w:val="0"/>
          <w:marTop w:val="0"/>
          <w:marBottom w:val="0"/>
          <w:divBdr>
            <w:top w:val="none" w:sz="0" w:space="0" w:color="auto"/>
            <w:left w:val="none" w:sz="0" w:space="0" w:color="auto"/>
            <w:bottom w:val="none" w:sz="0" w:space="0" w:color="auto"/>
            <w:right w:val="none" w:sz="0" w:space="0" w:color="auto"/>
          </w:divBdr>
          <w:divsChild>
            <w:div w:id="1999917947">
              <w:marLeft w:val="0"/>
              <w:marRight w:val="0"/>
              <w:marTop w:val="0"/>
              <w:marBottom w:val="0"/>
              <w:divBdr>
                <w:top w:val="none" w:sz="0" w:space="0" w:color="auto"/>
                <w:left w:val="none" w:sz="0" w:space="0" w:color="auto"/>
                <w:bottom w:val="none" w:sz="0" w:space="0" w:color="auto"/>
                <w:right w:val="none" w:sz="0" w:space="0" w:color="auto"/>
              </w:divBdr>
              <w:divsChild>
                <w:div w:id="1716739445">
                  <w:marLeft w:val="0"/>
                  <w:marRight w:val="0"/>
                  <w:marTop w:val="0"/>
                  <w:marBottom w:val="0"/>
                  <w:divBdr>
                    <w:top w:val="none" w:sz="0" w:space="0" w:color="auto"/>
                    <w:left w:val="none" w:sz="0" w:space="0" w:color="auto"/>
                    <w:bottom w:val="none" w:sz="0" w:space="0" w:color="auto"/>
                    <w:right w:val="none" w:sz="0" w:space="0" w:color="auto"/>
                  </w:divBdr>
                  <w:divsChild>
                    <w:div w:id="18448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6057">
                          <w:marLeft w:val="0"/>
                          <w:marRight w:val="0"/>
                          <w:marTop w:val="0"/>
                          <w:marBottom w:val="0"/>
                          <w:divBdr>
                            <w:top w:val="none" w:sz="0" w:space="0" w:color="auto"/>
                            <w:left w:val="none" w:sz="0" w:space="0" w:color="auto"/>
                            <w:bottom w:val="none" w:sz="0" w:space="0" w:color="auto"/>
                            <w:right w:val="none" w:sz="0" w:space="0" w:color="auto"/>
                          </w:divBdr>
                          <w:divsChild>
                            <w:div w:id="1295722458">
                              <w:marLeft w:val="0"/>
                              <w:marRight w:val="0"/>
                              <w:marTop w:val="0"/>
                              <w:marBottom w:val="0"/>
                              <w:divBdr>
                                <w:top w:val="none" w:sz="0" w:space="0" w:color="auto"/>
                                <w:left w:val="none" w:sz="0" w:space="0" w:color="auto"/>
                                <w:bottom w:val="none" w:sz="0" w:space="0" w:color="auto"/>
                                <w:right w:val="none" w:sz="0" w:space="0" w:color="auto"/>
                              </w:divBdr>
                              <w:divsChild>
                                <w:div w:id="551843403">
                                  <w:marLeft w:val="0"/>
                                  <w:marRight w:val="0"/>
                                  <w:marTop w:val="0"/>
                                  <w:marBottom w:val="0"/>
                                  <w:divBdr>
                                    <w:top w:val="none" w:sz="0" w:space="0" w:color="auto"/>
                                    <w:left w:val="none" w:sz="0" w:space="0" w:color="auto"/>
                                    <w:bottom w:val="none" w:sz="0" w:space="0" w:color="auto"/>
                                    <w:right w:val="none" w:sz="0" w:space="0" w:color="auto"/>
                                  </w:divBdr>
                                  <w:divsChild>
                                    <w:div w:id="183475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460787">
                                          <w:marLeft w:val="0"/>
                                          <w:marRight w:val="0"/>
                                          <w:marTop w:val="0"/>
                                          <w:marBottom w:val="0"/>
                                          <w:divBdr>
                                            <w:top w:val="none" w:sz="0" w:space="0" w:color="auto"/>
                                            <w:left w:val="none" w:sz="0" w:space="0" w:color="auto"/>
                                            <w:bottom w:val="none" w:sz="0" w:space="0" w:color="auto"/>
                                            <w:right w:val="none" w:sz="0" w:space="0" w:color="auto"/>
                                          </w:divBdr>
                                          <w:divsChild>
                                            <w:div w:id="1515412605">
                                              <w:marLeft w:val="0"/>
                                              <w:marRight w:val="0"/>
                                              <w:marTop w:val="0"/>
                                              <w:marBottom w:val="0"/>
                                              <w:divBdr>
                                                <w:top w:val="none" w:sz="0" w:space="0" w:color="auto"/>
                                                <w:left w:val="none" w:sz="0" w:space="0" w:color="auto"/>
                                                <w:bottom w:val="none" w:sz="0" w:space="0" w:color="auto"/>
                                                <w:right w:val="none" w:sz="0" w:space="0" w:color="auto"/>
                                              </w:divBdr>
                                              <w:divsChild>
                                                <w:div w:id="1301183959">
                                                  <w:marLeft w:val="0"/>
                                                  <w:marRight w:val="0"/>
                                                  <w:marTop w:val="0"/>
                                                  <w:marBottom w:val="0"/>
                                                  <w:divBdr>
                                                    <w:top w:val="none" w:sz="0" w:space="0" w:color="auto"/>
                                                    <w:left w:val="none" w:sz="0" w:space="0" w:color="auto"/>
                                                    <w:bottom w:val="none" w:sz="0" w:space="0" w:color="auto"/>
                                                    <w:right w:val="none" w:sz="0" w:space="0" w:color="auto"/>
                                                  </w:divBdr>
                                                  <w:divsChild>
                                                    <w:div w:id="1241789375">
                                                      <w:marLeft w:val="0"/>
                                                      <w:marRight w:val="0"/>
                                                      <w:marTop w:val="0"/>
                                                      <w:marBottom w:val="348"/>
                                                      <w:divBdr>
                                                        <w:top w:val="none" w:sz="0" w:space="0" w:color="auto"/>
                                                        <w:left w:val="none" w:sz="0" w:space="0" w:color="auto"/>
                                                        <w:bottom w:val="none" w:sz="0" w:space="0" w:color="auto"/>
                                                        <w:right w:val="none" w:sz="0" w:space="0" w:color="auto"/>
                                                      </w:divBdr>
                                                      <w:divsChild>
                                                        <w:div w:id="2047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74490">
          <w:marLeft w:val="0"/>
          <w:marRight w:val="0"/>
          <w:marTop w:val="0"/>
          <w:marBottom w:val="0"/>
          <w:divBdr>
            <w:top w:val="none" w:sz="0" w:space="0" w:color="auto"/>
            <w:left w:val="none" w:sz="0" w:space="0" w:color="auto"/>
            <w:bottom w:val="none" w:sz="0" w:space="0" w:color="auto"/>
            <w:right w:val="none" w:sz="0" w:space="0" w:color="auto"/>
          </w:divBdr>
          <w:divsChild>
            <w:div w:id="1883595429">
              <w:marLeft w:val="0"/>
              <w:marRight w:val="0"/>
              <w:marTop w:val="0"/>
              <w:marBottom w:val="0"/>
              <w:divBdr>
                <w:top w:val="none" w:sz="0" w:space="0" w:color="auto"/>
                <w:left w:val="none" w:sz="0" w:space="0" w:color="auto"/>
                <w:bottom w:val="none" w:sz="0" w:space="0" w:color="auto"/>
                <w:right w:val="none" w:sz="0" w:space="0" w:color="auto"/>
              </w:divBdr>
              <w:divsChild>
                <w:div w:id="1910965488">
                  <w:marLeft w:val="0"/>
                  <w:marRight w:val="0"/>
                  <w:marTop w:val="0"/>
                  <w:marBottom w:val="0"/>
                  <w:divBdr>
                    <w:top w:val="none" w:sz="0" w:space="0" w:color="auto"/>
                    <w:left w:val="none" w:sz="0" w:space="0" w:color="auto"/>
                    <w:bottom w:val="none" w:sz="0" w:space="0" w:color="auto"/>
                    <w:right w:val="none" w:sz="0" w:space="0" w:color="auto"/>
                  </w:divBdr>
                  <w:divsChild>
                    <w:div w:id="208798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133057">
                          <w:marLeft w:val="0"/>
                          <w:marRight w:val="0"/>
                          <w:marTop w:val="0"/>
                          <w:marBottom w:val="0"/>
                          <w:divBdr>
                            <w:top w:val="none" w:sz="0" w:space="0" w:color="auto"/>
                            <w:left w:val="none" w:sz="0" w:space="0" w:color="auto"/>
                            <w:bottom w:val="none" w:sz="0" w:space="0" w:color="auto"/>
                            <w:right w:val="none" w:sz="0" w:space="0" w:color="auto"/>
                          </w:divBdr>
                          <w:divsChild>
                            <w:div w:id="346103247">
                              <w:marLeft w:val="0"/>
                              <w:marRight w:val="0"/>
                              <w:marTop w:val="0"/>
                              <w:marBottom w:val="0"/>
                              <w:divBdr>
                                <w:top w:val="none" w:sz="0" w:space="0" w:color="auto"/>
                                <w:left w:val="none" w:sz="0" w:space="0" w:color="auto"/>
                                <w:bottom w:val="none" w:sz="0" w:space="0" w:color="auto"/>
                                <w:right w:val="none" w:sz="0" w:space="0" w:color="auto"/>
                              </w:divBdr>
                              <w:divsChild>
                                <w:div w:id="157771670">
                                  <w:marLeft w:val="0"/>
                                  <w:marRight w:val="0"/>
                                  <w:marTop w:val="0"/>
                                  <w:marBottom w:val="0"/>
                                  <w:divBdr>
                                    <w:top w:val="none" w:sz="0" w:space="0" w:color="auto"/>
                                    <w:left w:val="none" w:sz="0" w:space="0" w:color="auto"/>
                                    <w:bottom w:val="none" w:sz="0" w:space="0" w:color="auto"/>
                                    <w:right w:val="none" w:sz="0" w:space="0" w:color="auto"/>
                                  </w:divBdr>
                                  <w:divsChild>
                                    <w:div w:id="84536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667701">
                                          <w:marLeft w:val="0"/>
                                          <w:marRight w:val="0"/>
                                          <w:marTop w:val="0"/>
                                          <w:marBottom w:val="0"/>
                                          <w:divBdr>
                                            <w:top w:val="none" w:sz="0" w:space="0" w:color="auto"/>
                                            <w:left w:val="none" w:sz="0" w:space="0" w:color="auto"/>
                                            <w:bottom w:val="none" w:sz="0" w:space="0" w:color="auto"/>
                                            <w:right w:val="none" w:sz="0" w:space="0" w:color="auto"/>
                                          </w:divBdr>
                                          <w:divsChild>
                                            <w:div w:id="1765691276">
                                              <w:marLeft w:val="0"/>
                                              <w:marRight w:val="0"/>
                                              <w:marTop w:val="0"/>
                                              <w:marBottom w:val="0"/>
                                              <w:divBdr>
                                                <w:top w:val="none" w:sz="0" w:space="0" w:color="auto"/>
                                                <w:left w:val="none" w:sz="0" w:space="0" w:color="auto"/>
                                                <w:bottom w:val="none" w:sz="0" w:space="0" w:color="auto"/>
                                                <w:right w:val="none" w:sz="0" w:space="0" w:color="auto"/>
                                              </w:divBdr>
                                              <w:divsChild>
                                                <w:div w:id="2051416916">
                                                  <w:marLeft w:val="0"/>
                                                  <w:marRight w:val="0"/>
                                                  <w:marTop w:val="0"/>
                                                  <w:marBottom w:val="0"/>
                                                  <w:divBdr>
                                                    <w:top w:val="none" w:sz="0" w:space="0" w:color="auto"/>
                                                    <w:left w:val="none" w:sz="0" w:space="0" w:color="auto"/>
                                                    <w:bottom w:val="none" w:sz="0" w:space="0" w:color="auto"/>
                                                    <w:right w:val="none" w:sz="0" w:space="0" w:color="auto"/>
                                                  </w:divBdr>
                                                  <w:divsChild>
                                                    <w:div w:id="21046470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988588">
          <w:marLeft w:val="0"/>
          <w:marRight w:val="0"/>
          <w:marTop w:val="0"/>
          <w:marBottom w:val="0"/>
          <w:divBdr>
            <w:top w:val="none" w:sz="0" w:space="0" w:color="auto"/>
            <w:left w:val="none" w:sz="0" w:space="0" w:color="auto"/>
            <w:bottom w:val="none" w:sz="0" w:space="0" w:color="auto"/>
            <w:right w:val="none" w:sz="0" w:space="0" w:color="auto"/>
          </w:divBdr>
          <w:divsChild>
            <w:div w:id="1451241177">
              <w:marLeft w:val="0"/>
              <w:marRight w:val="0"/>
              <w:marTop w:val="0"/>
              <w:marBottom w:val="0"/>
              <w:divBdr>
                <w:top w:val="none" w:sz="0" w:space="0" w:color="auto"/>
                <w:left w:val="none" w:sz="0" w:space="0" w:color="auto"/>
                <w:bottom w:val="none" w:sz="0" w:space="0" w:color="auto"/>
                <w:right w:val="none" w:sz="0" w:space="0" w:color="auto"/>
              </w:divBdr>
              <w:divsChild>
                <w:div w:id="2007201672">
                  <w:marLeft w:val="0"/>
                  <w:marRight w:val="0"/>
                  <w:marTop w:val="0"/>
                  <w:marBottom w:val="0"/>
                  <w:divBdr>
                    <w:top w:val="none" w:sz="0" w:space="0" w:color="auto"/>
                    <w:left w:val="none" w:sz="0" w:space="0" w:color="auto"/>
                    <w:bottom w:val="none" w:sz="0" w:space="0" w:color="auto"/>
                    <w:right w:val="none" w:sz="0" w:space="0" w:color="auto"/>
                  </w:divBdr>
                  <w:divsChild>
                    <w:div w:id="10678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894541">
                          <w:marLeft w:val="0"/>
                          <w:marRight w:val="0"/>
                          <w:marTop w:val="0"/>
                          <w:marBottom w:val="0"/>
                          <w:divBdr>
                            <w:top w:val="none" w:sz="0" w:space="0" w:color="auto"/>
                            <w:left w:val="none" w:sz="0" w:space="0" w:color="auto"/>
                            <w:bottom w:val="none" w:sz="0" w:space="0" w:color="auto"/>
                            <w:right w:val="none" w:sz="0" w:space="0" w:color="auto"/>
                          </w:divBdr>
                          <w:divsChild>
                            <w:div w:id="41179035">
                              <w:marLeft w:val="0"/>
                              <w:marRight w:val="0"/>
                              <w:marTop w:val="0"/>
                              <w:marBottom w:val="0"/>
                              <w:divBdr>
                                <w:top w:val="none" w:sz="0" w:space="0" w:color="auto"/>
                                <w:left w:val="none" w:sz="0" w:space="0" w:color="auto"/>
                                <w:bottom w:val="none" w:sz="0" w:space="0" w:color="auto"/>
                                <w:right w:val="none" w:sz="0" w:space="0" w:color="auto"/>
                              </w:divBdr>
                              <w:divsChild>
                                <w:div w:id="820391175">
                                  <w:marLeft w:val="0"/>
                                  <w:marRight w:val="0"/>
                                  <w:marTop w:val="0"/>
                                  <w:marBottom w:val="0"/>
                                  <w:divBdr>
                                    <w:top w:val="none" w:sz="0" w:space="0" w:color="auto"/>
                                    <w:left w:val="none" w:sz="0" w:space="0" w:color="auto"/>
                                    <w:bottom w:val="none" w:sz="0" w:space="0" w:color="auto"/>
                                    <w:right w:val="none" w:sz="0" w:space="0" w:color="auto"/>
                                  </w:divBdr>
                                  <w:divsChild>
                                    <w:div w:id="1495291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303058">
                                          <w:marLeft w:val="0"/>
                                          <w:marRight w:val="0"/>
                                          <w:marTop w:val="0"/>
                                          <w:marBottom w:val="0"/>
                                          <w:divBdr>
                                            <w:top w:val="none" w:sz="0" w:space="0" w:color="auto"/>
                                            <w:left w:val="none" w:sz="0" w:space="0" w:color="auto"/>
                                            <w:bottom w:val="none" w:sz="0" w:space="0" w:color="auto"/>
                                            <w:right w:val="none" w:sz="0" w:space="0" w:color="auto"/>
                                          </w:divBdr>
                                          <w:divsChild>
                                            <w:div w:id="2062169017">
                                              <w:marLeft w:val="0"/>
                                              <w:marRight w:val="0"/>
                                              <w:marTop w:val="0"/>
                                              <w:marBottom w:val="0"/>
                                              <w:divBdr>
                                                <w:top w:val="none" w:sz="0" w:space="0" w:color="auto"/>
                                                <w:left w:val="none" w:sz="0" w:space="0" w:color="auto"/>
                                                <w:bottom w:val="none" w:sz="0" w:space="0" w:color="auto"/>
                                                <w:right w:val="none" w:sz="0" w:space="0" w:color="auto"/>
                                              </w:divBdr>
                                              <w:divsChild>
                                                <w:div w:id="1039207788">
                                                  <w:marLeft w:val="0"/>
                                                  <w:marRight w:val="0"/>
                                                  <w:marTop w:val="0"/>
                                                  <w:marBottom w:val="0"/>
                                                  <w:divBdr>
                                                    <w:top w:val="none" w:sz="0" w:space="0" w:color="auto"/>
                                                    <w:left w:val="none" w:sz="0" w:space="0" w:color="auto"/>
                                                    <w:bottom w:val="none" w:sz="0" w:space="0" w:color="auto"/>
                                                    <w:right w:val="none" w:sz="0" w:space="0" w:color="auto"/>
                                                  </w:divBdr>
                                                  <w:divsChild>
                                                    <w:div w:id="1608937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972770">
          <w:marLeft w:val="0"/>
          <w:marRight w:val="0"/>
          <w:marTop w:val="0"/>
          <w:marBottom w:val="0"/>
          <w:divBdr>
            <w:top w:val="none" w:sz="0" w:space="0" w:color="auto"/>
            <w:left w:val="none" w:sz="0" w:space="0" w:color="auto"/>
            <w:bottom w:val="none" w:sz="0" w:space="0" w:color="auto"/>
            <w:right w:val="none" w:sz="0" w:space="0" w:color="auto"/>
          </w:divBdr>
          <w:divsChild>
            <w:div w:id="1734044388">
              <w:marLeft w:val="0"/>
              <w:marRight w:val="0"/>
              <w:marTop w:val="0"/>
              <w:marBottom w:val="0"/>
              <w:divBdr>
                <w:top w:val="none" w:sz="0" w:space="0" w:color="auto"/>
                <w:left w:val="none" w:sz="0" w:space="0" w:color="auto"/>
                <w:bottom w:val="none" w:sz="0" w:space="0" w:color="auto"/>
                <w:right w:val="none" w:sz="0" w:space="0" w:color="auto"/>
              </w:divBdr>
              <w:divsChild>
                <w:div w:id="1028527121">
                  <w:marLeft w:val="0"/>
                  <w:marRight w:val="0"/>
                  <w:marTop w:val="0"/>
                  <w:marBottom w:val="0"/>
                  <w:divBdr>
                    <w:top w:val="none" w:sz="0" w:space="0" w:color="auto"/>
                    <w:left w:val="none" w:sz="0" w:space="0" w:color="auto"/>
                    <w:bottom w:val="none" w:sz="0" w:space="0" w:color="auto"/>
                    <w:right w:val="none" w:sz="0" w:space="0" w:color="auto"/>
                  </w:divBdr>
                  <w:divsChild>
                    <w:div w:id="1018123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693629">
                          <w:marLeft w:val="0"/>
                          <w:marRight w:val="0"/>
                          <w:marTop w:val="0"/>
                          <w:marBottom w:val="0"/>
                          <w:divBdr>
                            <w:top w:val="none" w:sz="0" w:space="0" w:color="auto"/>
                            <w:left w:val="none" w:sz="0" w:space="0" w:color="auto"/>
                            <w:bottom w:val="none" w:sz="0" w:space="0" w:color="auto"/>
                            <w:right w:val="none" w:sz="0" w:space="0" w:color="auto"/>
                          </w:divBdr>
                          <w:divsChild>
                            <w:div w:id="777677931">
                              <w:marLeft w:val="0"/>
                              <w:marRight w:val="0"/>
                              <w:marTop w:val="0"/>
                              <w:marBottom w:val="0"/>
                              <w:divBdr>
                                <w:top w:val="none" w:sz="0" w:space="0" w:color="auto"/>
                                <w:left w:val="none" w:sz="0" w:space="0" w:color="auto"/>
                                <w:bottom w:val="none" w:sz="0" w:space="0" w:color="auto"/>
                                <w:right w:val="none" w:sz="0" w:space="0" w:color="auto"/>
                              </w:divBdr>
                              <w:divsChild>
                                <w:div w:id="1806464123">
                                  <w:marLeft w:val="0"/>
                                  <w:marRight w:val="0"/>
                                  <w:marTop w:val="0"/>
                                  <w:marBottom w:val="0"/>
                                  <w:divBdr>
                                    <w:top w:val="none" w:sz="0" w:space="0" w:color="auto"/>
                                    <w:left w:val="none" w:sz="0" w:space="0" w:color="auto"/>
                                    <w:bottom w:val="none" w:sz="0" w:space="0" w:color="auto"/>
                                    <w:right w:val="none" w:sz="0" w:space="0" w:color="auto"/>
                                  </w:divBdr>
                                  <w:divsChild>
                                    <w:div w:id="16432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629488">
                                          <w:marLeft w:val="0"/>
                                          <w:marRight w:val="0"/>
                                          <w:marTop w:val="0"/>
                                          <w:marBottom w:val="0"/>
                                          <w:divBdr>
                                            <w:top w:val="none" w:sz="0" w:space="0" w:color="auto"/>
                                            <w:left w:val="none" w:sz="0" w:space="0" w:color="auto"/>
                                            <w:bottom w:val="none" w:sz="0" w:space="0" w:color="auto"/>
                                            <w:right w:val="none" w:sz="0" w:space="0" w:color="auto"/>
                                          </w:divBdr>
                                          <w:divsChild>
                                            <w:div w:id="729034481">
                                              <w:marLeft w:val="0"/>
                                              <w:marRight w:val="0"/>
                                              <w:marTop w:val="0"/>
                                              <w:marBottom w:val="0"/>
                                              <w:divBdr>
                                                <w:top w:val="none" w:sz="0" w:space="0" w:color="auto"/>
                                                <w:left w:val="none" w:sz="0" w:space="0" w:color="auto"/>
                                                <w:bottom w:val="none" w:sz="0" w:space="0" w:color="auto"/>
                                                <w:right w:val="none" w:sz="0" w:space="0" w:color="auto"/>
                                              </w:divBdr>
                                              <w:divsChild>
                                                <w:div w:id="934477965">
                                                  <w:marLeft w:val="0"/>
                                                  <w:marRight w:val="0"/>
                                                  <w:marTop w:val="0"/>
                                                  <w:marBottom w:val="0"/>
                                                  <w:divBdr>
                                                    <w:top w:val="none" w:sz="0" w:space="0" w:color="auto"/>
                                                    <w:left w:val="none" w:sz="0" w:space="0" w:color="auto"/>
                                                    <w:bottom w:val="none" w:sz="0" w:space="0" w:color="auto"/>
                                                    <w:right w:val="none" w:sz="0" w:space="0" w:color="auto"/>
                                                  </w:divBdr>
                                                  <w:divsChild>
                                                    <w:div w:id="204028002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6253">
          <w:marLeft w:val="0"/>
          <w:marRight w:val="0"/>
          <w:marTop w:val="0"/>
          <w:marBottom w:val="0"/>
          <w:divBdr>
            <w:top w:val="none" w:sz="0" w:space="0" w:color="auto"/>
            <w:left w:val="none" w:sz="0" w:space="0" w:color="auto"/>
            <w:bottom w:val="none" w:sz="0" w:space="0" w:color="auto"/>
            <w:right w:val="none" w:sz="0" w:space="0" w:color="auto"/>
          </w:divBdr>
          <w:divsChild>
            <w:div w:id="753672932">
              <w:marLeft w:val="0"/>
              <w:marRight w:val="0"/>
              <w:marTop w:val="0"/>
              <w:marBottom w:val="0"/>
              <w:divBdr>
                <w:top w:val="none" w:sz="0" w:space="0" w:color="auto"/>
                <w:left w:val="none" w:sz="0" w:space="0" w:color="auto"/>
                <w:bottom w:val="none" w:sz="0" w:space="0" w:color="auto"/>
                <w:right w:val="none" w:sz="0" w:space="0" w:color="auto"/>
              </w:divBdr>
              <w:divsChild>
                <w:div w:id="641809507">
                  <w:marLeft w:val="0"/>
                  <w:marRight w:val="0"/>
                  <w:marTop w:val="0"/>
                  <w:marBottom w:val="0"/>
                  <w:divBdr>
                    <w:top w:val="none" w:sz="0" w:space="0" w:color="auto"/>
                    <w:left w:val="none" w:sz="0" w:space="0" w:color="auto"/>
                    <w:bottom w:val="none" w:sz="0" w:space="0" w:color="auto"/>
                    <w:right w:val="none" w:sz="0" w:space="0" w:color="auto"/>
                  </w:divBdr>
                  <w:divsChild>
                    <w:div w:id="211466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19097">
                          <w:marLeft w:val="0"/>
                          <w:marRight w:val="0"/>
                          <w:marTop w:val="0"/>
                          <w:marBottom w:val="0"/>
                          <w:divBdr>
                            <w:top w:val="none" w:sz="0" w:space="0" w:color="auto"/>
                            <w:left w:val="none" w:sz="0" w:space="0" w:color="auto"/>
                            <w:bottom w:val="none" w:sz="0" w:space="0" w:color="auto"/>
                            <w:right w:val="none" w:sz="0" w:space="0" w:color="auto"/>
                          </w:divBdr>
                          <w:divsChild>
                            <w:div w:id="115375647">
                              <w:marLeft w:val="0"/>
                              <w:marRight w:val="0"/>
                              <w:marTop w:val="0"/>
                              <w:marBottom w:val="0"/>
                              <w:divBdr>
                                <w:top w:val="none" w:sz="0" w:space="0" w:color="auto"/>
                                <w:left w:val="none" w:sz="0" w:space="0" w:color="auto"/>
                                <w:bottom w:val="none" w:sz="0" w:space="0" w:color="auto"/>
                                <w:right w:val="none" w:sz="0" w:space="0" w:color="auto"/>
                              </w:divBdr>
                              <w:divsChild>
                                <w:div w:id="1850564381">
                                  <w:marLeft w:val="0"/>
                                  <w:marRight w:val="0"/>
                                  <w:marTop w:val="0"/>
                                  <w:marBottom w:val="0"/>
                                  <w:divBdr>
                                    <w:top w:val="none" w:sz="0" w:space="0" w:color="auto"/>
                                    <w:left w:val="none" w:sz="0" w:space="0" w:color="auto"/>
                                    <w:bottom w:val="none" w:sz="0" w:space="0" w:color="auto"/>
                                    <w:right w:val="none" w:sz="0" w:space="0" w:color="auto"/>
                                  </w:divBdr>
                                  <w:divsChild>
                                    <w:div w:id="121892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2033">
                                          <w:marLeft w:val="0"/>
                                          <w:marRight w:val="0"/>
                                          <w:marTop w:val="0"/>
                                          <w:marBottom w:val="0"/>
                                          <w:divBdr>
                                            <w:top w:val="none" w:sz="0" w:space="0" w:color="auto"/>
                                            <w:left w:val="none" w:sz="0" w:space="0" w:color="auto"/>
                                            <w:bottom w:val="none" w:sz="0" w:space="0" w:color="auto"/>
                                            <w:right w:val="none" w:sz="0" w:space="0" w:color="auto"/>
                                          </w:divBdr>
                                          <w:divsChild>
                                            <w:div w:id="186675741">
                                              <w:marLeft w:val="0"/>
                                              <w:marRight w:val="0"/>
                                              <w:marTop w:val="0"/>
                                              <w:marBottom w:val="0"/>
                                              <w:divBdr>
                                                <w:top w:val="none" w:sz="0" w:space="0" w:color="auto"/>
                                                <w:left w:val="none" w:sz="0" w:space="0" w:color="auto"/>
                                                <w:bottom w:val="none" w:sz="0" w:space="0" w:color="auto"/>
                                                <w:right w:val="none" w:sz="0" w:space="0" w:color="auto"/>
                                              </w:divBdr>
                                              <w:divsChild>
                                                <w:div w:id="685517053">
                                                  <w:marLeft w:val="0"/>
                                                  <w:marRight w:val="0"/>
                                                  <w:marTop w:val="0"/>
                                                  <w:marBottom w:val="0"/>
                                                  <w:divBdr>
                                                    <w:top w:val="none" w:sz="0" w:space="0" w:color="auto"/>
                                                    <w:left w:val="none" w:sz="0" w:space="0" w:color="auto"/>
                                                    <w:bottom w:val="none" w:sz="0" w:space="0" w:color="auto"/>
                                                    <w:right w:val="none" w:sz="0" w:space="0" w:color="auto"/>
                                                  </w:divBdr>
                                                  <w:divsChild>
                                                    <w:div w:id="1817473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2018-07-05T10:53:00Z</dcterms:created>
  <dcterms:modified xsi:type="dcterms:W3CDTF">2018-07-05T14:04:00Z</dcterms:modified>
</cp:coreProperties>
</file>