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2F4B77" w:rsidRDefault="002F4B77" w:rsidP="002F4B77">
      <w:pPr>
        <w:spacing w:after="0" w:line="240" w:lineRule="auto"/>
        <w:rPr>
          <w:sz w:val="20"/>
          <w:szCs w:val="20"/>
        </w:rPr>
      </w:pPr>
      <w:r w:rsidRPr="002F4B77">
        <w:rPr>
          <w:sz w:val="20"/>
          <w:szCs w:val="20"/>
        </w:rPr>
        <w:fldChar w:fldCharType="begin"/>
      </w:r>
      <w:r w:rsidRPr="002F4B77">
        <w:rPr>
          <w:sz w:val="20"/>
          <w:szCs w:val="20"/>
        </w:rPr>
        <w:instrText xml:space="preserve"> HYPERLINK "http://www.badische-zeitung.de/wirtschaft-3/strom-dank-sonnenstrahlen--138412895.html" </w:instrText>
      </w:r>
      <w:r w:rsidRPr="002F4B77">
        <w:rPr>
          <w:sz w:val="20"/>
          <w:szCs w:val="20"/>
        </w:rPr>
        <w:fldChar w:fldCharType="separate"/>
      </w:r>
      <w:r w:rsidRPr="002F4B77">
        <w:rPr>
          <w:rStyle w:val="Hyperlink"/>
          <w:sz w:val="20"/>
          <w:szCs w:val="20"/>
        </w:rPr>
        <w:t>badische-zeitung.de/wirtschaft-3/strom-dank-</w:t>
      </w:r>
      <w:proofErr w:type="spellStart"/>
      <w:r w:rsidRPr="002F4B77">
        <w:rPr>
          <w:rStyle w:val="Hyperlink"/>
          <w:sz w:val="20"/>
          <w:szCs w:val="20"/>
        </w:rPr>
        <w:t>sonnenstrahlen</w:t>
      </w:r>
      <w:proofErr w:type="spellEnd"/>
      <w:r w:rsidRPr="002F4B77">
        <w:rPr>
          <w:rStyle w:val="Hyperlink"/>
          <w:sz w:val="20"/>
          <w:szCs w:val="20"/>
        </w:rPr>
        <w:t>--138412895.html</w:t>
      </w:r>
      <w:r w:rsidRPr="002F4B77">
        <w:rPr>
          <w:sz w:val="20"/>
          <w:szCs w:val="20"/>
        </w:rPr>
        <w:fldChar w:fldCharType="end"/>
      </w:r>
    </w:p>
    <w:p w:rsidR="002F4B77" w:rsidRPr="002F4B77" w:rsidRDefault="002F4B77" w:rsidP="002F4B77">
      <w:pPr>
        <w:pStyle w:val="bottom5"/>
        <w:spacing w:before="0" w:beforeAutospacing="0" w:after="0" w:afterAutospacing="0"/>
        <w:rPr>
          <w:rFonts w:asciiTheme="minorHAnsi" w:hAnsiTheme="minorHAnsi"/>
          <w:sz w:val="20"/>
          <w:szCs w:val="20"/>
        </w:rPr>
      </w:pPr>
    </w:p>
    <w:p w:rsidR="002F4B77" w:rsidRPr="002F4B77" w:rsidRDefault="002F4B77" w:rsidP="002F4B77">
      <w:pPr>
        <w:pStyle w:val="bottom5"/>
        <w:spacing w:before="0" w:beforeAutospacing="0" w:after="0" w:afterAutospacing="0"/>
        <w:rPr>
          <w:rFonts w:asciiTheme="minorHAnsi" w:hAnsiTheme="minorHAnsi"/>
          <w:sz w:val="20"/>
          <w:szCs w:val="20"/>
        </w:rPr>
      </w:pPr>
      <w:r w:rsidRPr="002F4B77">
        <w:rPr>
          <w:rFonts w:asciiTheme="minorHAnsi" w:hAnsiTheme="minorHAnsi"/>
          <w:sz w:val="20"/>
          <w:szCs w:val="20"/>
        </w:rPr>
        <w:t>Sa, 24. Juni 2017</w:t>
      </w:r>
      <w:r w:rsidRPr="002F4B77">
        <w:rPr>
          <w:rFonts w:asciiTheme="minorHAnsi" w:hAnsiTheme="minorHAnsi"/>
          <w:sz w:val="20"/>
          <w:szCs w:val="20"/>
        </w:rPr>
        <w:t>, vo</w:t>
      </w:r>
      <w:r w:rsidRPr="002F4B77">
        <w:rPr>
          <w:rFonts w:asciiTheme="minorHAnsi" w:hAnsiTheme="minorHAnsi"/>
          <w:sz w:val="20"/>
          <w:szCs w:val="20"/>
        </w:rPr>
        <w:t>n: Rolf Obertreis</w:t>
      </w:r>
    </w:p>
    <w:p w:rsidR="002F4B77" w:rsidRPr="002F4B77" w:rsidRDefault="0024320C" w:rsidP="002F4B77">
      <w:pPr>
        <w:spacing w:before="100" w:beforeAutospacing="1" w:after="100" w:afterAutospacing="1" w:line="240" w:lineRule="auto"/>
        <w:outlineLvl w:val="0"/>
        <w:rPr>
          <w:rFonts w:eastAsia="Times New Roman" w:cs="Times New Roman"/>
          <w:b/>
          <w:bCs/>
          <w:kern w:val="36"/>
          <w:sz w:val="36"/>
          <w:szCs w:val="36"/>
          <w:lang w:eastAsia="de-DE"/>
        </w:rPr>
      </w:pPr>
      <w:bookmarkStart w:id="0" w:name="_GoBack"/>
      <w:r w:rsidRPr="0024320C">
        <w:rPr>
          <w:rFonts w:eastAsia="Times New Roman" w:cs="Times New Roman"/>
          <w:b/>
          <w:bCs/>
          <w:kern w:val="36"/>
          <w:sz w:val="36"/>
          <w:szCs w:val="36"/>
          <w:lang w:eastAsia="de-DE"/>
        </w:rPr>
        <w:t xml:space="preserve">Kenia: </w:t>
      </w:r>
      <w:r w:rsidR="002F4B77" w:rsidRPr="002F4B77">
        <w:rPr>
          <w:rFonts w:eastAsia="Times New Roman" w:cs="Times New Roman"/>
          <w:b/>
          <w:bCs/>
          <w:kern w:val="36"/>
          <w:sz w:val="36"/>
          <w:szCs w:val="36"/>
          <w:lang w:eastAsia="de-DE"/>
        </w:rPr>
        <w:t>Strom dank Sonnenstrahlen</w:t>
      </w:r>
    </w:p>
    <w:bookmarkEnd w:id="0"/>
    <w:p w:rsidR="002F4B77" w:rsidRPr="002F4B77" w:rsidRDefault="002F4B77" w:rsidP="002F4B77">
      <w:pPr>
        <w:spacing w:before="100" w:beforeAutospacing="1" w:after="100" w:afterAutospacing="1" w:line="240" w:lineRule="auto"/>
        <w:rPr>
          <w:rFonts w:eastAsia="Times New Roman" w:cs="Times New Roman"/>
          <w:b/>
          <w:sz w:val="24"/>
          <w:szCs w:val="24"/>
          <w:lang w:eastAsia="de-DE"/>
        </w:rPr>
      </w:pPr>
      <w:r w:rsidRPr="002F4B77">
        <w:rPr>
          <w:rFonts w:eastAsia="Times New Roman" w:cs="Times New Roman"/>
          <w:b/>
          <w:sz w:val="24"/>
          <w:szCs w:val="24"/>
          <w:lang w:eastAsia="de-DE"/>
        </w:rPr>
        <w:t xml:space="preserve">Ein Unternehmen bringt mit deutscher Hilfe Elektrizität in abgelegene Regionen Kenias / Auch in die Ausbildung wird investiert. </w:t>
      </w:r>
    </w:p>
    <w:p w:rsidR="002F4B77" w:rsidRPr="002F4B77" w:rsidRDefault="002F4B77" w:rsidP="002F4B77">
      <w:pPr>
        <w:spacing w:line="240" w:lineRule="auto"/>
      </w:pPr>
      <w:r w:rsidRPr="002F4B77">
        <w:rPr>
          <w:rFonts w:eastAsia="Times New Roman" w:cs="Times New Roman"/>
          <w:sz w:val="24"/>
          <w:szCs w:val="24"/>
          <w:lang w:eastAsia="de-DE"/>
        </w:rPr>
        <w:t xml:space="preserve">Strom ist in vielen Teilen </w:t>
      </w:r>
      <w:r w:rsidRPr="002F4B77">
        <w:rPr>
          <w:rFonts w:eastAsia="Times New Roman" w:cs="Times New Roman"/>
          <w:color w:val="FF0000"/>
          <w:sz w:val="24"/>
          <w:szCs w:val="24"/>
          <w:lang w:eastAsia="de-DE"/>
        </w:rPr>
        <w:t>Afrikas</w:t>
      </w:r>
      <w:r w:rsidRPr="002F4B77">
        <w:rPr>
          <w:rFonts w:eastAsia="Times New Roman" w:cs="Times New Roman"/>
          <w:sz w:val="24"/>
          <w:szCs w:val="24"/>
          <w:lang w:eastAsia="de-DE"/>
        </w:rPr>
        <w:t xml:space="preserve"> Mangelware, wenn er überhaupt vorhanden ist. Auch die abgelegene </w:t>
      </w:r>
      <w:proofErr w:type="spellStart"/>
      <w:r w:rsidRPr="002F4B77">
        <w:rPr>
          <w:rFonts w:eastAsia="Times New Roman" w:cs="Times New Roman"/>
          <w:color w:val="FF0000"/>
          <w:sz w:val="24"/>
          <w:szCs w:val="24"/>
          <w:lang w:eastAsia="de-DE"/>
        </w:rPr>
        <w:t>Masai</w:t>
      </w:r>
      <w:proofErr w:type="spellEnd"/>
      <w:r w:rsidRPr="002F4B77">
        <w:rPr>
          <w:rFonts w:eastAsia="Times New Roman" w:cs="Times New Roman"/>
          <w:color w:val="FF0000"/>
          <w:sz w:val="24"/>
          <w:szCs w:val="24"/>
          <w:lang w:eastAsia="de-DE"/>
        </w:rPr>
        <w:t xml:space="preserve"> Mara </w:t>
      </w:r>
      <w:r w:rsidRPr="002F4B77">
        <w:rPr>
          <w:rFonts w:eastAsia="Times New Roman" w:cs="Times New Roman"/>
          <w:sz w:val="24"/>
          <w:szCs w:val="24"/>
          <w:lang w:eastAsia="de-DE"/>
        </w:rPr>
        <w:t xml:space="preserve">gehört zu den Regionen </w:t>
      </w:r>
      <w:r w:rsidRPr="002F4B77">
        <w:rPr>
          <w:rFonts w:eastAsia="Times New Roman" w:cs="Times New Roman"/>
          <w:color w:val="FF0000"/>
          <w:sz w:val="24"/>
          <w:szCs w:val="24"/>
          <w:lang w:eastAsia="de-DE"/>
        </w:rPr>
        <w:t>Kenias</w:t>
      </w:r>
      <w:r w:rsidRPr="002F4B77">
        <w:rPr>
          <w:rFonts w:eastAsia="Times New Roman" w:cs="Times New Roman"/>
          <w:sz w:val="24"/>
          <w:szCs w:val="24"/>
          <w:lang w:eastAsia="de-DE"/>
        </w:rPr>
        <w:t xml:space="preserve">, die kaum an das Stromnetz des Landes angeschlossen werden, sagt Jasmin Fraatz von der bundeseigenen Gesellschaft für Internationale Zusammenarbeit (GIZ). "Das hemmt die wirtschaftliche Entwicklung und die Mühen zur Überwindung der Armut." In Kenia lebt immer noch ein Drittel der 48 Millionen Kenianer in absoluter Armut und damit von weniger als 200 Schilling am Tag. Das </w:t>
      </w:r>
      <w:proofErr w:type="gramStart"/>
      <w:r w:rsidRPr="002F4B77">
        <w:rPr>
          <w:rFonts w:eastAsia="Times New Roman" w:cs="Times New Roman"/>
          <w:sz w:val="24"/>
          <w:szCs w:val="24"/>
          <w:lang w:eastAsia="de-DE"/>
        </w:rPr>
        <w:t>sind</w:t>
      </w:r>
      <w:proofErr w:type="gramEnd"/>
      <w:r w:rsidRPr="002F4B77">
        <w:rPr>
          <w:rFonts w:eastAsia="Times New Roman" w:cs="Times New Roman"/>
          <w:sz w:val="24"/>
          <w:szCs w:val="24"/>
          <w:lang w:eastAsia="de-DE"/>
        </w:rPr>
        <w:t xml:space="preserve"> rund 1,80 Euro.</w:t>
      </w:r>
      <w:r w:rsidRPr="002F4B77">
        <w:rPr>
          <w:rFonts w:eastAsia="Times New Roman" w:cs="Times New Roman"/>
          <w:sz w:val="24"/>
          <w:szCs w:val="24"/>
          <w:lang w:eastAsia="de-DE"/>
        </w:rPr>
        <w:br/>
      </w:r>
      <w:r w:rsidRPr="002F4B77">
        <w:rPr>
          <w:rFonts w:eastAsia="Times New Roman" w:cs="Times New Roman"/>
          <w:sz w:val="24"/>
          <w:szCs w:val="24"/>
          <w:lang w:eastAsia="de-DE"/>
        </w:rPr>
        <w:br/>
      </w:r>
      <w:r w:rsidRPr="002F4B77">
        <w:rPr>
          <w:rFonts w:eastAsia="Times New Roman" w:cs="Times New Roman"/>
          <w:b/>
          <w:sz w:val="24"/>
          <w:szCs w:val="24"/>
          <w:lang w:eastAsia="de-DE"/>
        </w:rPr>
        <w:t>Wie kann Strom produziert werden?</w:t>
      </w:r>
      <w:r w:rsidRPr="002F4B77">
        <w:rPr>
          <w:rFonts w:eastAsia="Times New Roman" w:cs="Times New Roman"/>
          <w:b/>
          <w:sz w:val="24"/>
          <w:szCs w:val="24"/>
          <w:lang w:eastAsia="de-DE"/>
        </w:rPr>
        <w:br/>
      </w:r>
      <w:r w:rsidRPr="002F4B77">
        <w:rPr>
          <w:rFonts w:eastAsia="Times New Roman" w:cs="Times New Roman"/>
          <w:sz w:val="24"/>
          <w:szCs w:val="24"/>
          <w:lang w:eastAsia="de-DE"/>
        </w:rPr>
        <w:t xml:space="preserve">Bei einem </w:t>
      </w:r>
      <w:r w:rsidRPr="002F4B77">
        <w:rPr>
          <w:rFonts w:eastAsia="Times New Roman" w:cs="Times New Roman"/>
          <w:b/>
          <w:sz w:val="24"/>
          <w:szCs w:val="24"/>
          <w:lang w:eastAsia="de-DE"/>
        </w:rPr>
        <w:t>Pilotprojekt</w:t>
      </w:r>
      <w:r w:rsidRPr="002F4B77">
        <w:rPr>
          <w:rFonts w:eastAsia="Times New Roman" w:cs="Times New Roman"/>
          <w:sz w:val="24"/>
          <w:szCs w:val="24"/>
          <w:lang w:eastAsia="de-DE"/>
        </w:rPr>
        <w:t xml:space="preserve"> in der weitläufigen </w:t>
      </w:r>
      <w:proofErr w:type="spellStart"/>
      <w:r w:rsidRPr="002F4B77">
        <w:rPr>
          <w:rFonts w:eastAsia="Times New Roman" w:cs="Times New Roman"/>
          <w:sz w:val="24"/>
          <w:szCs w:val="24"/>
          <w:lang w:eastAsia="de-DE"/>
        </w:rPr>
        <w:t>Masai</w:t>
      </w:r>
      <w:proofErr w:type="spellEnd"/>
      <w:r w:rsidRPr="002F4B77">
        <w:rPr>
          <w:rFonts w:eastAsia="Times New Roman" w:cs="Times New Roman"/>
          <w:sz w:val="24"/>
          <w:szCs w:val="24"/>
          <w:lang w:eastAsia="de-DE"/>
        </w:rPr>
        <w:t xml:space="preserve"> Mara liefern </w:t>
      </w:r>
      <w:r w:rsidRPr="002F4B77">
        <w:rPr>
          <w:rFonts w:eastAsia="Times New Roman" w:cs="Times New Roman"/>
          <w:color w:val="FF0000"/>
          <w:sz w:val="24"/>
          <w:szCs w:val="24"/>
          <w:lang w:eastAsia="de-DE"/>
        </w:rPr>
        <w:t xml:space="preserve">Solarkollektoren in </w:t>
      </w:r>
      <w:proofErr w:type="spellStart"/>
      <w:r w:rsidRPr="002F4B77">
        <w:rPr>
          <w:rFonts w:eastAsia="Times New Roman" w:cs="Times New Roman"/>
          <w:color w:val="FF0000"/>
          <w:sz w:val="24"/>
          <w:szCs w:val="24"/>
          <w:lang w:eastAsia="de-DE"/>
        </w:rPr>
        <w:t>Talek</w:t>
      </w:r>
      <w:proofErr w:type="spellEnd"/>
      <w:r w:rsidRPr="002F4B77">
        <w:rPr>
          <w:rFonts w:eastAsia="Times New Roman" w:cs="Times New Roman"/>
          <w:sz w:val="24"/>
          <w:szCs w:val="24"/>
          <w:lang w:eastAsia="de-DE"/>
        </w:rPr>
        <w:t xml:space="preserve">, 250 Kilometer entfernt von </w:t>
      </w:r>
      <w:r w:rsidRPr="002F4B77">
        <w:rPr>
          <w:rFonts w:eastAsia="Times New Roman" w:cs="Times New Roman"/>
          <w:b/>
          <w:sz w:val="24"/>
          <w:szCs w:val="24"/>
          <w:lang w:eastAsia="de-DE"/>
        </w:rPr>
        <w:t>Nairobi</w:t>
      </w:r>
      <w:r w:rsidRPr="002F4B77">
        <w:rPr>
          <w:rFonts w:eastAsia="Times New Roman" w:cs="Times New Roman"/>
          <w:sz w:val="24"/>
          <w:szCs w:val="24"/>
          <w:lang w:eastAsia="de-DE"/>
        </w:rPr>
        <w:t xml:space="preserve">, den Strom, </w:t>
      </w:r>
      <w:r w:rsidRPr="002F4B77">
        <w:rPr>
          <w:rFonts w:eastAsia="Times New Roman" w:cs="Times New Roman"/>
          <w:b/>
          <w:sz w:val="24"/>
          <w:szCs w:val="24"/>
          <w:lang w:eastAsia="de-DE"/>
        </w:rPr>
        <w:t>Batterien aus Nordrhein-Westfalen</w:t>
      </w:r>
      <w:r w:rsidRPr="002F4B77">
        <w:rPr>
          <w:rFonts w:eastAsia="Times New Roman" w:cs="Times New Roman"/>
          <w:sz w:val="24"/>
          <w:szCs w:val="24"/>
          <w:lang w:eastAsia="de-DE"/>
        </w:rPr>
        <w:t xml:space="preserve"> und ein </w:t>
      </w:r>
      <w:r w:rsidRPr="002F4B77">
        <w:rPr>
          <w:rFonts w:eastAsia="Times New Roman" w:cs="Times New Roman"/>
          <w:b/>
          <w:sz w:val="24"/>
          <w:szCs w:val="24"/>
          <w:lang w:eastAsia="de-DE"/>
        </w:rPr>
        <w:t>Dieselgenerator für die Nachtstunden</w:t>
      </w:r>
      <w:r w:rsidRPr="002F4B77">
        <w:rPr>
          <w:rFonts w:eastAsia="Times New Roman" w:cs="Times New Roman"/>
          <w:sz w:val="24"/>
          <w:szCs w:val="24"/>
          <w:lang w:eastAsia="de-DE"/>
        </w:rPr>
        <w:t xml:space="preserve"> vervollständigen die Anlage. Das ist notwendig, weil die Spitzenlast abends zwischen 19 und 22 Uhr anfällt. Am Äquator aber ist die Sonne das ganze Jahr über um 18 Uhr verschwunden. "Aktuell haben wir 72 Kunden, davon sind 45 Geschäftskunden", sagt </w:t>
      </w:r>
      <w:r w:rsidRPr="002F4B77">
        <w:rPr>
          <w:rFonts w:eastAsia="Times New Roman" w:cs="Times New Roman"/>
          <w:color w:val="FF0000"/>
          <w:sz w:val="24"/>
          <w:szCs w:val="24"/>
          <w:lang w:eastAsia="de-DE"/>
        </w:rPr>
        <w:t xml:space="preserve">George </w:t>
      </w:r>
      <w:proofErr w:type="spellStart"/>
      <w:r w:rsidRPr="002F4B77">
        <w:rPr>
          <w:rFonts w:eastAsia="Times New Roman" w:cs="Times New Roman"/>
          <w:color w:val="FF0000"/>
          <w:sz w:val="24"/>
          <w:szCs w:val="24"/>
          <w:lang w:eastAsia="de-DE"/>
        </w:rPr>
        <w:t>Ndubi</w:t>
      </w:r>
      <w:proofErr w:type="spellEnd"/>
      <w:r w:rsidRPr="002F4B77">
        <w:rPr>
          <w:rFonts w:eastAsia="Times New Roman" w:cs="Times New Roman"/>
          <w:color w:val="FF0000"/>
          <w:sz w:val="24"/>
          <w:szCs w:val="24"/>
          <w:lang w:eastAsia="de-DE"/>
        </w:rPr>
        <w:t xml:space="preserve"> von </w:t>
      </w:r>
      <w:proofErr w:type="spellStart"/>
      <w:r w:rsidRPr="002F4B77">
        <w:rPr>
          <w:rFonts w:eastAsia="Times New Roman" w:cs="Times New Roman"/>
          <w:color w:val="FF0000"/>
          <w:sz w:val="24"/>
          <w:szCs w:val="24"/>
          <w:lang w:eastAsia="de-DE"/>
        </w:rPr>
        <w:t>Powergen</w:t>
      </w:r>
      <w:proofErr w:type="spellEnd"/>
      <w:r w:rsidRPr="002F4B77">
        <w:rPr>
          <w:rFonts w:eastAsia="Times New Roman" w:cs="Times New Roman"/>
          <w:sz w:val="24"/>
          <w:szCs w:val="24"/>
          <w:lang w:eastAsia="de-DE"/>
        </w:rPr>
        <w:t>. Die Firma betreibt die Anlage. "Weil etliche der Kunden den Strom weiterverkaufen, sind es sogar 200 Abnehmer." Ausgelegt ist die Anlage für 300 Kunden.</w:t>
      </w:r>
      <w:r w:rsidRPr="002F4B77">
        <w:rPr>
          <w:rFonts w:eastAsia="Times New Roman" w:cs="Times New Roman"/>
          <w:sz w:val="24"/>
          <w:szCs w:val="24"/>
          <w:lang w:eastAsia="de-DE"/>
        </w:rPr>
        <w:br/>
      </w:r>
      <w:r w:rsidRPr="002F4B77">
        <w:rPr>
          <w:rFonts w:eastAsia="Times New Roman" w:cs="Times New Roman"/>
          <w:sz w:val="24"/>
          <w:szCs w:val="24"/>
          <w:lang w:eastAsia="de-DE"/>
        </w:rPr>
        <w:br/>
      </w:r>
      <w:r w:rsidRPr="002F4B77">
        <w:rPr>
          <w:rFonts w:eastAsia="Times New Roman" w:cs="Times New Roman"/>
          <w:b/>
          <w:sz w:val="24"/>
          <w:szCs w:val="24"/>
          <w:lang w:eastAsia="de-DE"/>
        </w:rPr>
        <w:t xml:space="preserve">130 000 Euro hat die </w:t>
      </w:r>
      <w:r w:rsidRPr="002F4B77">
        <w:rPr>
          <w:rFonts w:eastAsia="Times New Roman" w:cs="Times New Roman"/>
          <w:b/>
          <w:color w:val="FF0000"/>
          <w:sz w:val="24"/>
          <w:szCs w:val="24"/>
          <w:lang w:eastAsia="de-DE"/>
        </w:rPr>
        <w:t>GIZ</w:t>
      </w:r>
      <w:r w:rsidRPr="002F4B77">
        <w:rPr>
          <w:rFonts w:eastAsia="Times New Roman" w:cs="Times New Roman"/>
          <w:sz w:val="24"/>
          <w:szCs w:val="24"/>
          <w:lang w:eastAsia="de-DE"/>
        </w:rPr>
        <w:t xml:space="preserve"> für den Bau der Pilotanlage bereitgestellt, der </w:t>
      </w:r>
      <w:r w:rsidRPr="002F4B77">
        <w:rPr>
          <w:rFonts w:eastAsia="Times New Roman" w:cs="Times New Roman"/>
          <w:b/>
          <w:sz w:val="24"/>
          <w:szCs w:val="24"/>
          <w:lang w:eastAsia="de-DE"/>
        </w:rPr>
        <w:t xml:space="preserve">Bezirk </w:t>
      </w:r>
      <w:proofErr w:type="spellStart"/>
      <w:r w:rsidRPr="002F4B77">
        <w:rPr>
          <w:rFonts w:eastAsia="Times New Roman" w:cs="Times New Roman"/>
          <w:b/>
          <w:sz w:val="24"/>
          <w:szCs w:val="24"/>
          <w:lang w:eastAsia="de-DE"/>
        </w:rPr>
        <w:t>Naurok</w:t>
      </w:r>
      <w:proofErr w:type="spellEnd"/>
      <w:r w:rsidRPr="002F4B77">
        <w:rPr>
          <w:rFonts w:eastAsia="Times New Roman" w:cs="Times New Roman"/>
          <w:sz w:val="24"/>
          <w:szCs w:val="24"/>
          <w:lang w:eastAsia="de-DE"/>
        </w:rPr>
        <w:t xml:space="preserve"> hat das Gelände beigesteuert und die Arbeiter für den Bau der Anlage, auch die </w:t>
      </w:r>
      <w:r w:rsidRPr="002F4B77">
        <w:rPr>
          <w:rFonts w:eastAsia="Times New Roman" w:cs="Times New Roman"/>
          <w:b/>
          <w:color w:val="FF0000"/>
          <w:sz w:val="24"/>
          <w:szCs w:val="24"/>
          <w:lang w:eastAsia="de-DE"/>
        </w:rPr>
        <w:t>Welthungerhilfe</w:t>
      </w:r>
      <w:r w:rsidRPr="002F4B77">
        <w:rPr>
          <w:rFonts w:eastAsia="Times New Roman" w:cs="Times New Roman"/>
          <w:sz w:val="24"/>
          <w:szCs w:val="24"/>
          <w:lang w:eastAsia="de-DE"/>
        </w:rPr>
        <w:t xml:space="preserve"> hat das Vorhaben unterstützt. Aus den Einnahmen werden Fonds gespeist, die für ähnliche Solaranlagen eingesetzt werden sollen. Das Projekt soll zeigen, dass solche Solar-Hybrid-Dorfstromanlagen </w:t>
      </w:r>
      <w:r w:rsidRPr="002F4B77">
        <w:rPr>
          <w:rFonts w:eastAsia="Times New Roman" w:cs="Times New Roman"/>
          <w:b/>
          <w:sz w:val="24"/>
          <w:szCs w:val="24"/>
          <w:lang w:eastAsia="de-DE"/>
        </w:rPr>
        <w:t>nachhaltig und rentabel</w:t>
      </w:r>
      <w:r w:rsidRPr="002F4B77">
        <w:rPr>
          <w:rFonts w:eastAsia="Times New Roman" w:cs="Times New Roman"/>
          <w:sz w:val="24"/>
          <w:szCs w:val="24"/>
          <w:lang w:eastAsia="de-DE"/>
        </w:rPr>
        <w:t xml:space="preserve"> von privaten Firmen betrieben werden können, ganz im Sinne der </w:t>
      </w:r>
      <w:r w:rsidRPr="002F4B77">
        <w:rPr>
          <w:rFonts w:eastAsia="Times New Roman" w:cs="Times New Roman"/>
          <w:b/>
          <w:sz w:val="24"/>
          <w:szCs w:val="24"/>
          <w:lang w:eastAsia="de-DE"/>
        </w:rPr>
        <w:t>G-20-Afrika-Initiative der Bundesregierung</w:t>
      </w:r>
      <w:r w:rsidRPr="002F4B77">
        <w:rPr>
          <w:rFonts w:eastAsia="Times New Roman" w:cs="Times New Roman"/>
          <w:sz w:val="24"/>
          <w:szCs w:val="24"/>
          <w:lang w:eastAsia="de-DE"/>
        </w:rPr>
        <w:t>, die den Privatsektor stärker in die Entwicklungsarbeit einbinden will.</w:t>
      </w:r>
      <w:r w:rsidRPr="002F4B77">
        <w:rPr>
          <w:rFonts w:eastAsia="Times New Roman" w:cs="Times New Roman"/>
          <w:sz w:val="24"/>
          <w:szCs w:val="24"/>
          <w:lang w:eastAsia="de-DE"/>
        </w:rPr>
        <w:br/>
      </w:r>
      <w:r w:rsidRPr="002F4B77">
        <w:rPr>
          <w:rFonts w:eastAsia="Times New Roman" w:cs="Times New Roman"/>
          <w:sz w:val="24"/>
          <w:szCs w:val="24"/>
          <w:lang w:eastAsia="de-DE"/>
        </w:rPr>
        <w:br/>
        <w:t xml:space="preserve">Deshalb ist der Strom alles andere als billig. Die </w:t>
      </w:r>
      <w:r w:rsidRPr="002F4B77">
        <w:rPr>
          <w:rFonts w:eastAsia="Times New Roman" w:cs="Times New Roman"/>
          <w:b/>
          <w:sz w:val="24"/>
          <w:szCs w:val="24"/>
          <w:lang w:eastAsia="de-DE"/>
        </w:rPr>
        <w:t>Gebühr für den Anschluss</w:t>
      </w:r>
      <w:r w:rsidRPr="002F4B77">
        <w:rPr>
          <w:rFonts w:eastAsia="Times New Roman" w:cs="Times New Roman"/>
          <w:sz w:val="24"/>
          <w:szCs w:val="24"/>
          <w:lang w:eastAsia="de-DE"/>
        </w:rPr>
        <w:t xml:space="preserve"> an das Netz liegt bei umgerechnet 100 Euro, die </w:t>
      </w:r>
      <w:r w:rsidRPr="002F4B77">
        <w:rPr>
          <w:rFonts w:eastAsia="Times New Roman" w:cs="Times New Roman"/>
          <w:b/>
          <w:sz w:val="24"/>
          <w:szCs w:val="24"/>
          <w:lang w:eastAsia="de-DE"/>
        </w:rPr>
        <w:t>Kilowattstunde Strom</w:t>
      </w:r>
      <w:r w:rsidRPr="002F4B77">
        <w:rPr>
          <w:rFonts w:eastAsia="Times New Roman" w:cs="Times New Roman"/>
          <w:sz w:val="24"/>
          <w:szCs w:val="24"/>
          <w:lang w:eastAsia="de-DE"/>
        </w:rPr>
        <w:t xml:space="preserve"> kostet 70 Schilling, etwa 60 Euro-Cent. Damit sollen </w:t>
      </w:r>
      <w:r w:rsidRPr="002F4B77">
        <w:rPr>
          <w:rFonts w:eastAsia="Times New Roman" w:cs="Times New Roman"/>
          <w:b/>
          <w:sz w:val="24"/>
          <w:szCs w:val="24"/>
          <w:lang w:eastAsia="de-DE"/>
        </w:rPr>
        <w:t>Investitions- und Betriebskosten abgedeckt und Rücklagen ermöglicht</w:t>
      </w:r>
      <w:r w:rsidRPr="002F4B77">
        <w:rPr>
          <w:rFonts w:eastAsia="Times New Roman" w:cs="Times New Roman"/>
          <w:sz w:val="24"/>
          <w:szCs w:val="24"/>
          <w:lang w:eastAsia="de-DE"/>
        </w:rPr>
        <w:t xml:space="preserve"> werden. Zum Vergleich: In Deutschland kostet die Kilowattstunde derzeit knapp 30 Cent.</w:t>
      </w:r>
      <w:r w:rsidRPr="002F4B77">
        <w:rPr>
          <w:rFonts w:eastAsia="Times New Roman" w:cs="Times New Roman"/>
          <w:sz w:val="24"/>
          <w:szCs w:val="24"/>
          <w:lang w:eastAsia="de-DE"/>
        </w:rPr>
        <w:br/>
      </w:r>
      <w:r w:rsidRPr="002F4B77">
        <w:rPr>
          <w:rFonts w:eastAsia="Times New Roman" w:cs="Times New Roman"/>
          <w:sz w:val="24"/>
          <w:szCs w:val="24"/>
          <w:lang w:eastAsia="de-DE"/>
        </w:rPr>
        <w:br/>
      </w:r>
      <w:r w:rsidRPr="002F4B77">
        <w:rPr>
          <w:rFonts w:eastAsia="Times New Roman" w:cs="Times New Roman"/>
          <w:b/>
          <w:sz w:val="24"/>
          <w:szCs w:val="24"/>
          <w:lang w:eastAsia="de-DE"/>
        </w:rPr>
        <w:t>Wie will die GIZ weiter helfen?</w:t>
      </w:r>
      <w:r w:rsidRPr="002F4B77">
        <w:rPr>
          <w:rFonts w:eastAsia="Times New Roman" w:cs="Times New Roman"/>
          <w:b/>
          <w:sz w:val="24"/>
          <w:szCs w:val="24"/>
          <w:lang w:eastAsia="de-DE"/>
        </w:rPr>
        <w:br/>
      </w:r>
      <w:r w:rsidRPr="002F4B77">
        <w:rPr>
          <w:rFonts w:eastAsia="Times New Roman" w:cs="Times New Roman"/>
          <w:sz w:val="24"/>
          <w:szCs w:val="24"/>
          <w:lang w:eastAsia="de-DE"/>
        </w:rPr>
        <w:t xml:space="preserve">Fünf weitere Anlagen sind derzeit im Bezirk </w:t>
      </w:r>
      <w:proofErr w:type="spellStart"/>
      <w:r w:rsidRPr="002F4B77">
        <w:rPr>
          <w:rFonts w:eastAsia="Times New Roman" w:cs="Times New Roman"/>
          <w:sz w:val="24"/>
          <w:szCs w:val="24"/>
          <w:lang w:eastAsia="de-DE"/>
        </w:rPr>
        <w:t>Naurok</w:t>
      </w:r>
      <w:proofErr w:type="spellEnd"/>
      <w:r w:rsidRPr="002F4B77">
        <w:rPr>
          <w:rFonts w:eastAsia="Times New Roman" w:cs="Times New Roman"/>
          <w:sz w:val="24"/>
          <w:szCs w:val="24"/>
          <w:lang w:eastAsia="de-DE"/>
        </w:rPr>
        <w:t xml:space="preserve"> geplant, im Norden von Kenia insgesamt 20. Die GIZ wird Bau und Betrieb privaten Betreibern überlassen, berät aber beim Bau der jetzt geplanten Anlagen. Daneben kümmert sie sich in Nairobi mit der Bereitstellung von Lehrkräften und Lehrmaterial um ein weiteres Problem: Solartechniker sind in Kenia rar gesät. Angeblich gibt es im ganzen Land nur rund 160 Experten.</w:t>
      </w:r>
      <w:r w:rsidRPr="002F4B77">
        <w:rPr>
          <w:rFonts w:eastAsia="Times New Roman" w:cs="Times New Roman"/>
          <w:sz w:val="24"/>
          <w:szCs w:val="24"/>
          <w:lang w:eastAsia="de-DE"/>
        </w:rPr>
        <w:br/>
      </w:r>
      <w:r w:rsidRPr="002F4B77">
        <w:rPr>
          <w:rFonts w:eastAsia="Times New Roman" w:cs="Times New Roman"/>
          <w:sz w:val="24"/>
          <w:szCs w:val="24"/>
          <w:lang w:eastAsia="de-DE"/>
        </w:rPr>
        <w:br/>
      </w:r>
      <w:r w:rsidRPr="002F4B77">
        <w:rPr>
          <w:rFonts w:eastAsia="Times New Roman" w:cs="Times New Roman"/>
          <w:b/>
          <w:sz w:val="24"/>
          <w:szCs w:val="24"/>
          <w:lang w:eastAsia="de-DE"/>
        </w:rPr>
        <w:t>Was tut man für die Bildung?</w:t>
      </w:r>
      <w:r w:rsidRPr="002F4B77">
        <w:rPr>
          <w:rFonts w:eastAsia="Times New Roman" w:cs="Times New Roman"/>
          <w:b/>
          <w:sz w:val="24"/>
          <w:szCs w:val="24"/>
          <w:lang w:eastAsia="de-DE"/>
        </w:rPr>
        <w:br/>
      </w:r>
      <w:r w:rsidRPr="002F4B77">
        <w:rPr>
          <w:rFonts w:eastAsia="Times New Roman" w:cs="Times New Roman"/>
          <w:sz w:val="24"/>
          <w:szCs w:val="24"/>
          <w:lang w:eastAsia="de-DE"/>
        </w:rPr>
        <w:lastRenderedPageBreak/>
        <w:t xml:space="preserve">Um dem Mangel an </w:t>
      </w:r>
      <w:r w:rsidRPr="002F4B77">
        <w:rPr>
          <w:rFonts w:eastAsia="Times New Roman" w:cs="Times New Roman"/>
          <w:b/>
          <w:sz w:val="24"/>
          <w:szCs w:val="24"/>
          <w:lang w:eastAsia="de-DE"/>
        </w:rPr>
        <w:t>Solartechnikern</w:t>
      </w:r>
      <w:r w:rsidRPr="002F4B77">
        <w:rPr>
          <w:rFonts w:eastAsia="Times New Roman" w:cs="Times New Roman"/>
          <w:sz w:val="24"/>
          <w:szCs w:val="24"/>
          <w:lang w:eastAsia="de-DE"/>
        </w:rPr>
        <w:t xml:space="preserve"> abzuhelfen, lernen an </w:t>
      </w:r>
      <w:r w:rsidRPr="002F4B77">
        <w:rPr>
          <w:rFonts w:eastAsia="Times New Roman" w:cs="Times New Roman"/>
          <w:color w:val="FF0000"/>
          <w:sz w:val="24"/>
          <w:szCs w:val="24"/>
          <w:lang w:eastAsia="de-DE"/>
        </w:rPr>
        <w:t xml:space="preserve">der privaten </w:t>
      </w:r>
      <w:proofErr w:type="spellStart"/>
      <w:r w:rsidRPr="002F4B77">
        <w:rPr>
          <w:rFonts w:eastAsia="Times New Roman" w:cs="Times New Roman"/>
          <w:color w:val="FF0000"/>
          <w:sz w:val="24"/>
          <w:szCs w:val="24"/>
          <w:lang w:eastAsia="de-DE"/>
        </w:rPr>
        <w:t>Strathmore</w:t>
      </w:r>
      <w:proofErr w:type="spellEnd"/>
      <w:r w:rsidRPr="002F4B77">
        <w:rPr>
          <w:rFonts w:eastAsia="Times New Roman" w:cs="Times New Roman"/>
          <w:color w:val="FF0000"/>
          <w:sz w:val="24"/>
          <w:szCs w:val="24"/>
          <w:lang w:eastAsia="de-DE"/>
        </w:rPr>
        <w:t xml:space="preserve"> Universität in Nairobi </w:t>
      </w:r>
      <w:r w:rsidRPr="002F4B77">
        <w:rPr>
          <w:rFonts w:eastAsia="Times New Roman" w:cs="Times New Roman"/>
          <w:sz w:val="24"/>
          <w:szCs w:val="24"/>
          <w:lang w:eastAsia="de-DE"/>
        </w:rPr>
        <w:t xml:space="preserve">junge Frauen und Männer, wie eine Solar-Hybrid-Anlage geplant, gebaut, gewartet und betrieben wird. Die 32-jährige </w:t>
      </w:r>
      <w:r w:rsidRPr="002F4B77">
        <w:rPr>
          <w:rFonts w:eastAsia="Times New Roman" w:cs="Times New Roman"/>
          <w:color w:val="FF0000"/>
          <w:sz w:val="24"/>
          <w:szCs w:val="24"/>
          <w:lang w:eastAsia="de-DE"/>
        </w:rPr>
        <w:t xml:space="preserve">Elizabeth </w:t>
      </w:r>
      <w:proofErr w:type="spellStart"/>
      <w:r w:rsidRPr="002F4B77">
        <w:rPr>
          <w:rFonts w:eastAsia="Times New Roman" w:cs="Times New Roman"/>
          <w:color w:val="FF0000"/>
          <w:sz w:val="24"/>
          <w:szCs w:val="24"/>
          <w:lang w:eastAsia="de-DE"/>
        </w:rPr>
        <w:t>Kavuu</w:t>
      </w:r>
      <w:proofErr w:type="spellEnd"/>
      <w:r w:rsidRPr="002F4B77">
        <w:rPr>
          <w:rFonts w:eastAsia="Times New Roman" w:cs="Times New Roman"/>
          <w:color w:val="FF0000"/>
          <w:sz w:val="24"/>
          <w:szCs w:val="24"/>
          <w:lang w:eastAsia="de-DE"/>
        </w:rPr>
        <w:t xml:space="preserve"> </w:t>
      </w:r>
      <w:proofErr w:type="spellStart"/>
      <w:r w:rsidRPr="002F4B77">
        <w:rPr>
          <w:rFonts w:eastAsia="Times New Roman" w:cs="Times New Roman"/>
          <w:color w:val="FF0000"/>
          <w:sz w:val="24"/>
          <w:szCs w:val="24"/>
          <w:lang w:eastAsia="de-DE"/>
        </w:rPr>
        <w:t>Kiitu</w:t>
      </w:r>
      <w:proofErr w:type="spellEnd"/>
      <w:r w:rsidRPr="002F4B77">
        <w:rPr>
          <w:rFonts w:eastAsia="Times New Roman" w:cs="Times New Roman"/>
          <w:color w:val="FF0000"/>
          <w:sz w:val="24"/>
          <w:szCs w:val="24"/>
          <w:lang w:eastAsia="de-DE"/>
        </w:rPr>
        <w:t xml:space="preserve"> </w:t>
      </w:r>
      <w:r w:rsidRPr="002F4B77">
        <w:rPr>
          <w:rFonts w:eastAsia="Times New Roman" w:cs="Times New Roman"/>
          <w:sz w:val="24"/>
          <w:szCs w:val="24"/>
          <w:lang w:eastAsia="de-DE"/>
        </w:rPr>
        <w:t xml:space="preserve">gehört dazu. Die Mutter eines sieben- und eines einjährigen Jungen arbeitet für den </w:t>
      </w:r>
      <w:r w:rsidRPr="002F4B77">
        <w:rPr>
          <w:rFonts w:eastAsia="Times New Roman" w:cs="Times New Roman"/>
          <w:color w:val="FF0000"/>
          <w:sz w:val="24"/>
          <w:szCs w:val="24"/>
          <w:lang w:eastAsia="de-DE"/>
        </w:rPr>
        <w:t xml:space="preserve">staatlichen Stromkonzern </w:t>
      </w:r>
      <w:proofErr w:type="spellStart"/>
      <w:r w:rsidRPr="002F4B77">
        <w:rPr>
          <w:rFonts w:eastAsia="Times New Roman" w:cs="Times New Roman"/>
          <w:color w:val="FF0000"/>
          <w:sz w:val="24"/>
          <w:szCs w:val="24"/>
          <w:lang w:eastAsia="de-DE"/>
        </w:rPr>
        <w:t>Kengen</w:t>
      </w:r>
      <w:proofErr w:type="spellEnd"/>
      <w:r w:rsidRPr="002F4B77">
        <w:rPr>
          <w:rFonts w:eastAsia="Times New Roman" w:cs="Times New Roman"/>
          <w:sz w:val="24"/>
          <w:szCs w:val="24"/>
          <w:lang w:eastAsia="de-DE"/>
        </w:rPr>
        <w:t>, hat aber nebenbei mit ihrem Cousin eine eigene Firma gegründet. Sie vertreiben Solarlampen für Häuser und Gärten. "</w:t>
      </w:r>
      <w:r w:rsidRPr="0024320C">
        <w:rPr>
          <w:rFonts w:eastAsia="Times New Roman" w:cs="Times New Roman"/>
          <w:color w:val="FF0000"/>
          <w:sz w:val="24"/>
          <w:szCs w:val="24"/>
          <w:lang w:eastAsia="de-DE"/>
        </w:rPr>
        <w:t>Solar</w:t>
      </w:r>
      <w:r w:rsidRPr="002F4B77">
        <w:rPr>
          <w:rFonts w:eastAsia="Times New Roman" w:cs="Times New Roman"/>
          <w:sz w:val="24"/>
          <w:szCs w:val="24"/>
          <w:lang w:eastAsia="de-DE"/>
        </w:rPr>
        <w:t xml:space="preserve"> hat derzeit nur einen Anteil von </w:t>
      </w:r>
      <w:r w:rsidRPr="0024320C">
        <w:rPr>
          <w:rFonts w:eastAsia="Times New Roman" w:cs="Times New Roman"/>
          <w:b/>
          <w:sz w:val="24"/>
          <w:szCs w:val="24"/>
          <w:lang w:eastAsia="de-DE"/>
        </w:rPr>
        <w:t>nicht</w:t>
      </w:r>
      <w:r w:rsidRPr="002F4B77">
        <w:rPr>
          <w:rFonts w:eastAsia="Times New Roman" w:cs="Times New Roman"/>
          <w:sz w:val="24"/>
          <w:szCs w:val="24"/>
          <w:lang w:eastAsia="de-DE"/>
        </w:rPr>
        <w:t xml:space="preserve"> </w:t>
      </w:r>
      <w:r w:rsidRPr="0024320C">
        <w:rPr>
          <w:rFonts w:eastAsia="Times New Roman" w:cs="Times New Roman"/>
          <w:b/>
          <w:sz w:val="24"/>
          <w:szCs w:val="24"/>
          <w:lang w:eastAsia="de-DE"/>
        </w:rPr>
        <w:t>einmal fünf Prozent</w:t>
      </w:r>
      <w:r w:rsidRPr="002F4B77">
        <w:rPr>
          <w:rFonts w:eastAsia="Times New Roman" w:cs="Times New Roman"/>
          <w:sz w:val="24"/>
          <w:szCs w:val="24"/>
          <w:lang w:eastAsia="de-DE"/>
        </w:rPr>
        <w:t xml:space="preserve"> an der Stromproduktion in Kenia", sagt sie. "Das ist viel zu wenig. Das müssen wir ausbauen und nicht etwa fossile Energieträger."</w:t>
      </w:r>
      <w:r w:rsidRPr="002F4B77">
        <w:rPr>
          <w:rFonts w:eastAsia="Times New Roman" w:cs="Times New Roman"/>
          <w:sz w:val="24"/>
          <w:szCs w:val="24"/>
          <w:lang w:eastAsia="de-DE"/>
        </w:rPr>
        <w:br/>
      </w:r>
      <w:r w:rsidRPr="002F4B77">
        <w:rPr>
          <w:rFonts w:eastAsia="Times New Roman" w:cs="Times New Roman"/>
          <w:sz w:val="24"/>
          <w:szCs w:val="24"/>
          <w:lang w:eastAsia="de-DE"/>
        </w:rPr>
        <w:br/>
      </w:r>
      <w:r w:rsidRPr="0024320C">
        <w:rPr>
          <w:rFonts w:eastAsia="Times New Roman" w:cs="Times New Roman"/>
          <w:b/>
          <w:sz w:val="24"/>
          <w:szCs w:val="24"/>
          <w:lang w:eastAsia="de-DE"/>
        </w:rPr>
        <w:t>Was tut die Regierung?</w:t>
      </w:r>
      <w:r w:rsidRPr="0024320C">
        <w:rPr>
          <w:rFonts w:eastAsia="Times New Roman" w:cs="Times New Roman"/>
          <w:b/>
          <w:sz w:val="24"/>
          <w:szCs w:val="24"/>
          <w:lang w:eastAsia="de-DE"/>
        </w:rPr>
        <w:br/>
      </w:r>
      <w:r w:rsidRPr="002F4B77">
        <w:rPr>
          <w:rFonts w:eastAsia="Times New Roman" w:cs="Times New Roman"/>
          <w:sz w:val="24"/>
          <w:szCs w:val="24"/>
          <w:lang w:eastAsia="de-DE"/>
        </w:rPr>
        <w:t xml:space="preserve">Die Regierung in Nairobi will allerdings </w:t>
      </w:r>
      <w:r w:rsidRPr="0024320C">
        <w:rPr>
          <w:rFonts w:eastAsia="Times New Roman" w:cs="Times New Roman"/>
          <w:b/>
          <w:sz w:val="24"/>
          <w:szCs w:val="24"/>
          <w:lang w:eastAsia="de-DE"/>
        </w:rPr>
        <w:t>lieber die Stromproduktion aus Kohle und Gas langfristig vorantreiben</w:t>
      </w:r>
      <w:r w:rsidRPr="002F4B77">
        <w:rPr>
          <w:rFonts w:eastAsia="Times New Roman" w:cs="Times New Roman"/>
          <w:sz w:val="24"/>
          <w:szCs w:val="24"/>
          <w:lang w:eastAsia="de-DE"/>
        </w:rPr>
        <w:t xml:space="preserve"> und denkt sogar an ein </w:t>
      </w:r>
      <w:r w:rsidRPr="0024320C">
        <w:rPr>
          <w:rFonts w:eastAsia="Times New Roman" w:cs="Times New Roman"/>
          <w:b/>
          <w:sz w:val="24"/>
          <w:szCs w:val="24"/>
          <w:lang w:eastAsia="de-DE"/>
        </w:rPr>
        <w:t>Atomkraftwerk</w:t>
      </w:r>
      <w:r w:rsidRPr="002F4B77">
        <w:rPr>
          <w:rFonts w:eastAsia="Times New Roman" w:cs="Times New Roman"/>
          <w:sz w:val="24"/>
          <w:szCs w:val="24"/>
          <w:lang w:eastAsia="de-DE"/>
        </w:rPr>
        <w:t xml:space="preserve">. Derzeit kommen </w:t>
      </w:r>
      <w:r w:rsidRPr="0024320C">
        <w:rPr>
          <w:rFonts w:eastAsia="Times New Roman" w:cs="Times New Roman"/>
          <w:b/>
          <w:sz w:val="24"/>
          <w:szCs w:val="24"/>
          <w:lang w:eastAsia="de-DE"/>
        </w:rPr>
        <w:t>je 35 Prozent des Stroms aus Geothermie und Wasserkraft</w:t>
      </w:r>
      <w:r w:rsidRPr="002F4B77">
        <w:rPr>
          <w:rFonts w:eastAsia="Times New Roman" w:cs="Times New Roman"/>
          <w:sz w:val="24"/>
          <w:szCs w:val="24"/>
          <w:lang w:eastAsia="de-DE"/>
        </w:rPr>
        <w:t xml:space="preserve">, daneben werden viele </w:t>
      </w:r>
      <w:r w:rsidRPr="0024320C">
        <w:rPr>
          <w:rFonts w:eastAsia="Times New Roman" w:cs="Times New Roman"/>
          <w:b/>
          <w:sz w:val="24"/>
          <w:szCs w:val="24"/>
          <w:lang w:eastAsia="de-DE"/>
        </w:rPr>
        <w:t>Dieselgeneratoren</w:t>
      </w:r>
      <w:r w:rsidRPr="002F4B77">
        <w:rPr>
          <w:rFonts w:eastAsia="Times New Roman" w:cs="Times New Roman"/>
          <w:sz w:val="24"/>
          <w:szCs w:val="24"/>
          <w:lang w:eastAsia="de-DE"/>
        </w:rPr>
        <w:t xml:space="preserve"> genutzt. Wind und Solar spielen eine untergeordnete Rolle – obwohl die Sonneneinstrahlung in Kenia doppelt so stark ist wie in Deutschland. Kurse wie in Nairobi an der </w:t>
      </w:r>
      <w:proofErr w:type="spellStart"/>
      <w:r w:rsidRPr="002F4B77">
        <w:rPr>
          <w:rFonts w:eastAsia="Times New Roman" w:cs="Times New Roman"/>
          <w:sz w:val="24"/>
          <w:szCs w:val="24"/>
          <w:lang w:eastAsia="de-DE"/>
        </w:rPr>
        <w:t>Strathmore</w:t>
      </w:r>
      <w:proofErr w:type="spellEnd"/>
      <w:r w:rsidRPr="002F4B77">
        <w:rPr>
          <w:rFonts w:eastAsia="Times New Roman" w:cs="Times New Roman"/>
          <w:sz w:val="24"/>
          <w:szCs w:val="24"/>
          <w:lang w:eastAsia="de-DE"/>
        </w:rPr>
        <w:t xml:space="preserve"> Universität solle es bald mit Unterstützung der GIZ auch in anderen Städten geben, sagt Fraatz.</w:t>
      </w:r>
    </w:p>
    <w:sectPr w:rsidR="002F4B77" w:rsidRPr="002F4B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77"/>
    <w:rsid w:val="0024320C"/>
    <w:rsid w:val="002F4B77"/>
    <w:rsid w:val="005511D5"/>
    <w:rsid w:val="00B52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F4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4B77"/>
    <w:rPr>
      <w:color w:val="0000FF" w:themeColor="hyperlink"/>
      <w:u w:val="single"/>
    </w:rPr>
  </w:style>
  <w:style w:type="paragraph" w:customStyle="1" w:styleId="bottom5">
    <w:name w:val="bottom5"/>
    <w:basedOn w:val="Standard"/>
    <w:rsid w:val="002F4B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F4B77"/>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2F4B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bold">
    <w:name w:val="ngbold"/>
    <w:basedOn w:val="Absatz-Standardschriftart"/>
    <w:rsid w:val="002F4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F4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4B77"/>
    <w:rPr>
      <w:color w:val="0000FF" w:themeColor="hyperlink"/>
      <w:u w:val="single"/>
    </w:rPr>
  </w:style>
  <w:style w:type="paragraph" w:customStyle="1" w:styleId="bottom5">
    <w:name w:val="bottom5"/>
    <w:basedOn w:val="Standard"/>
    <w:rsid w:val="002F4B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F4B77"/>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2F4B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gbold">
    <w:name w:val="ngbold"/>
    <w:basedOn w:val="Absatz-Standardschriftart"/>
    <w:rsid w:val="002F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528">
      <w:bodyDiv w:val="1"/>
      <w:marLeft w:val="0"/>
      <w:marRight w:val="0"/>
      <w:marTop w:val="0"/>
      <w:marBottom w:val="0"/>
      <w:divBdr>
        <w:top w:val="none" w:sz="0" w:space="0" w:color="auto"/>
        <w:left w:val="none" w:sz="0" w:space="0" w:color="auto"/>
        <w:bottom w:val="none" w:sz="0" w:space="0" w:color="auto"/>
        <w:right w:val="none" w:sz="0" w:space="0" w:color="auto"/>
      </w:divBdr>
    </w:div>
    <w:div w:id="7773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2017-07-04T21:23:00Z</dcterms:created>
  <dcterms:modified xsi:type="dcterms:W3CDTF">2017-07-04T21:29:00Z</dcterms:modified>
</cp:coreProperties>
</file>