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685FF8" w:rsidRDefault="00685FF8">
      <w:pPr>
        <w:rPr>
          <w:sz w:val="20"/>
          <w:szCs w:val="20"/>
        </w:rPr>
      </w:pPr>
      <w:r w:rsidRPr="00685FF8">
        <w:rPr>
          <w:sz w:val="20"/>
          <w:szCs w:val="20"/>
        </w:rPr>
        <w:fldChar w:fldCharType="begin"/>
      </w:r>
      <w:r w:rsidRPr="00685FF8">
        <w:rPr>
          <w:sz w:val="20"/>
          <w:szCs w:val="20"/>
        </w:rPr>
        <w:instrText xml:space="preserve"> HYPERLINK "http://www.sueddeutsche.de/wirtschaft/kernkraft-der-gefaehrliche-trick-mit-der-notfall-kuehlung-in-atomkraftwerken-1.3262591" </w:instrText>
      </w:r>
      <w:r w:rsidRPr="00685FF8">
        <w:rPr>
          <w:sz w:val="20"/>
          <w:szCs w:val="20"/>
        </w:rPr>
        <w:fldChar w:fldCharType="separate"/>
      </w:r>
      <w:r w:rsidRPr="00685FF8">
        <w:rPr>
          <w:rStyle w:val="Hyperlink"/>
          <w:sz w:val="20"/>
          <w:szCs w:val="20"/>
        </w:rPr>
        <w:t xml:space="preserve"> sueddeutsche.de/wirtschaft/kernkraft-der-gefaehrliche-trick-mit-der-notfall-kuehlung-in-atomkraftwerken-1.3262591</w:t>
      </w:r>
      <w:r w:rsidRPr="00685FF8">
        <w:rPr>
          <w:sz w:val="20"/>
          <w:szCs w:val="20"/>
        </w:rPr>
        <w:fldChar w:fldCharType="end"/>
      </w:r>
    </w:p>
    <w:p w:rsidR="00685FF8" w:rsidRPr="00685FF8" w:rsidRDefault="00685FF8" w:rsidP="00685FF8">
      <w:pPr>
        <w:spacing w:after="0"/>
        <w:rPr>
          <w:b/>
        </w:rPr>
      </w:pPr>
      <w:r w:rsidRPr="00685FF8">
        <w:rPr>
          <w:rFonts w:eastAsia="Times New Roman" w:cs="Times New Roman"/>
          <w:sz w:val="20"/>
          <w:szCs w:val="20"/>
          <w:lang w:eastAsia="de-DE"/>
        </w:rPr>
        <w:t xml:space="preserve">23. November 2016, 18:54 Uhr , </w:t>
      </w:r>
      <w:r w:rsidRPr="00685FF8">
        <w:rPr>
          <w:rStyle w:val="Fett"/>
          <w:b w:val="0"/>
        </w:rPr>
        <w:t>von Michael Bauchmüller, Berlin</w:t>
      </w:r>
      <w:r w:rsidRPr="00685FF8">
        <w:rPr>
          <w:rStyle w:val="moreinfo"/>
          <w:b/>
        </w:rPr>
        <w:t xml:space="preserve"> </w:t>
      </w:r>
    </w:p>
    <w:p w:rsidR="00685FF8" w:rsidRPr="00685FF8" w:rsidRDefault="00685FF8" w:rsidP="00BE50CD">
      <w:pPr>
        <w:spacing w:after="0" w:line="240" w:lineRule="auto"/>
        <w:outlineLvl w:val="1"/>
        <w:rPr>
          <w:rFonts w:eastAsia="Times New Roman" w:cs="Times New Roman"/>
          <w:b/>
          <w:bCs/>
          <w:sz w:val="36"/>
          <w:szCs w:val="36"/>
          <w:lang w:eastAsia="de-DE"/>
        </w:rPr>
      </w:pPr>
      <w:r w:rsidRPr="00685FF8">
        <w:rPr>
          <w:rFonts w:eastAsia="Times New Roman" w:cs="Times New Roman"/>
          <w:b/>
          <w:bCs/>
          <w:sz w:val="36"/>
          <w:szCs w:val="36"/>
          <w:lang w:eastAsia="de-DE"/>
        </w:rPr>
        <w:t xml:space="preserve">Kernkraft - Der gefährliche Trick mit der Notfallkühlung in Atomkraftwerken </w:t>
      </w:r>
    </w:p>
    <w:p w:rsidR="00685FF8" w:rsidRPr="00685FF8" w:rsidRDefault="00685FF8" w:rsidP="00685FF8">
      <w:pPr>
        <w:pStyle w:val="StandardWeb"/>
        <w:rPr>
          <w:rFonts w:asciiTheme="minorHAnsi" w:hAnsiTheme="minorHAnsi"/>
        </w:rPr>
      </w:pPr>
      <w:r>
        <w:rPr>
          <w:rFonts w:asciiTheme="minorHAnsi" w:hAnsiTheme="minorHAnsi"/>
        </w:rPr>
        <w:t>(</w:t>
      </w:r>
      <w:proofErr w:type="spellStart"/>
      <w:r>
        <w:rPr>
          <w:rFonts w:asciiTheme="minorHAnsi" w:hAnsiTheme="minorHAnsi"/>
        </w:rPr>
        <w:t>foto</w:t>
      </w:r>
      <w:proofErr w:type="spellEnd"/>
      <w:r>
        <w:rPr>
          <w:rFonts w:asciiTheme="minorHAnsi" w:hAnsiTheme="minorHAnsi"/>
        </w:rPr>
        <w:t xml:space="preserve">) </w:t>
      </w:r>
      <w:r w:rsidRPr="00685FF8">
        <w:rPr>
          <w:rFonts w:asciiTheme="minorHAnsi" w:hAnsiTheme="minorHAnsi"/>
        </w:rPr>
        <w:t xml:space="preserve">Das Atomkraftwerk </w:t>
      </w:r>
      <w:proofErr w:type="spellStart"/>
      <w:r w:rsidRPr="00685FF8">
        <w:rPr>
          <w:rFonts w:asciiTheme="minorHAnsi" w:hAnsiTheme="minorHAnsi"/>
        </w:rPr>
        <w:t>Dukovany</w:t>
      </w:r>
      <w:proofErr w:type="spellEnd"/>
      <w:r w:rsidRPr="00685FF8">
        <w:rPr>
          <w:rFonts w:asciiTheme="minorHAnsi" w:hAnsiTheme="minorHAnsi"/>
        </w:rPr>
        <w:t xml:space="preserve"> bei </w:t>
      </w:r>
      <w:proofErr w:type="spellStart"/>
      <w:r w:rsidRPr="00685FF8">
        <w:rPr>
          <w:rFonts w:asciiTheme="minorHAnsi" w:hAnsiTheme="minorHAnsi"/>
        </w:rPr>
        <w:t>Brünn</w:t>
      </w:r>
      <w:proofErr w:type="spellEnd"/>
      <w:r w:rsidRPr="00685FF8">
        <w:rPr>
          <w:rFonts w:asciiTheme="minorHAnsi" w:hAnsiTheme="minorHAnsi"/>
        </w:rPr>
        <w:t xml:space="preserve"> in Tschechien</w:t>
      </w:r>
    </w:p>
    <w:p w:rsidR="00685FF8" w:rsidRPr="00685FF8" w:rsidRDefault="00685FF8" w:rsidP="00BE50CD">
      <w:pPr>
        <w:numPr>
          <w:ilvl w:val="0"/>
          <w:numId w:val="2"/>
        </w:numPr>
        <w:spacing w:before="100" w:beforeAutospacing="1" w:after="100" w:afterAutospacing="1" w:line="240" w:lineRule="auto"/>
      </w:pPr>
      <w:r w:rsidRPr="00685FF8">
        <w:t>Überhitzt der Reaktordruckbehälter eines Atomkraftwerks wird er zur Sicherheit mit Notkühlwasser geflutet.</w:t>
      </w:r>
    </w:p>
    <w:p w:rsidR="00685FF8" w:rsidRPr="00685FF8" w:rsidRDefault="00685FF8" w:rsidP="00BE50CD">
      <w:pPr>
        <w:numPr>
          <w:ilvl w:val="0"/>
          <w:numId w:val="2"/>
        </w:numPr>
        <w:spacing w:before="100" w:beforeAutospacing="1" w:after="100" w:afterAutospacing="1" w:line="240" w:lineRule="auto"/>
      </w:pPr>
      <w:r w:rsidRPr="00685FF8">
        <w:t>Doch das "Kühlwasser" ist in vielen Atomkraftwerken Europas schon lange nicht mehr kühl, es wird vorgeheizt.</w:t>
      </w:r>
    </w:p>
    <w:p w:rsidR="00685FF8" w:rsidRPr="00685FF8" w:rsidRDefault="00685FF8" w:rsidP="00BE50CD">
      <w:pPr>
        <w:numPr>
          <w:ilvl w:val="0"/>
          <w:numId w:val="2"/>
        </w:numPr>
        <w:spacing w:before="100" w:beforeAutospacing="1" w:after="100" w:afterAutospacing="1" w:line="240" w:lineRule="auto"/>
      </w:pPr>
      <w:r w:rsidRPr="00685FF8">
        <w:t>Ursache ist, dass viele Behälter in Europa relativ alt sind. Und je älter der Stahl desto weniger verträgt er Temperaturunterschiede.</w:t>
      </w:r>
    </w:p>
    <w:p w:rsidR="00685FF8" w:rsidRPr="00685FF8" w:rsidRDefault="00685FF8" w:rsidP="00BE50CD">
      <w:pPr>
        <w:pStyle w:val="StandardWeb"/>
        <w:rPr>
          <w:rFonts w:asciiTheme="minorHAnsi" w:hAnsiTheme="minorHAnsi"/>
        </w:rPr>
      </w:pPr>
      <w:r w:rsidRPr="00685FF8">
        <w:rPr>
          <w:rFonts w:asciiTheme="minorHAnsi" w:hAnsiTheme="minorHAnsi"/>
        </w:rPr>
        <w:t xml:space="preserve">Die Betreiber des </w:t>
      </w:r>
      <w:hyperlink r:id="rId6" w:history="1">
        <w:r w:rsidRPr="00685FF8">
          <w:rPr>
            <w:rStyle w:val="Hyperlink"/>
            <w:rFonts w:asciiTheme="minorHAnsi" w:hAnsiTheme="minorHAnsi"/>
          </w:rPr>
          <w:t>Atomkraftwerks</w:t>
        </w:r>
      </w:hyperlink>
      <w:r w:rsidRPr="00685FF8">
        <w:rPr>
          <w:rFonts w:asciiTheme="minorHAnsi" w:hAnsiTheme="minorHAnsi"/>
        </w:rPr>
        <w:t xml:space="preserve"> </w:t>
      </w:r>
      <w:proofErr w:type="spellStart"/>
      <w:r w:rsidRPr="00BE50CD">
        <w:rPr>
          <w:rFonts w:asciiTheme="minorHAnsi" w:hAnsiTheme="minorHAnsi"/>
          <w:color w:val="FF0000"/>
        </w:rPr>
        <w:t>Temelín</w:t>
      </w:r>
      <w:proofErr w:type="spellEnd"/>
      <w:r w:rsidRPr="00685FF8">
        <w:rPr>
          <w:rFonts w:asciiTheme="minorHAnsi" w:hAnsiTheme="minorHAnsi"/>
        </w:rPr>
        <w:t xml:space="preserve"> sehen für Beunruhigung überhaupt keinen Grund. "Das ist keine Sicherheitsmaßnahme", versichert ein Sprecher der </w:t>
      </w:r>
      <w:r w:rsidRPr="00BE50CD">
        <w:rPr>
          <w:rFonts w:asciiTheme="minorHAnsi" w:hAnsiTheme="minorHAnsi"/>
          <w:b/>
        </w:rPr>
        <w:t>Betreiberfirma ČEZ</w:t>
      </w:r>
      <w:r w:rsidRPr="00685FF8">
        <w:rPr>
          <w:rFonts w:asciiTheme="minorHAnsi" w:hAnsiTheme="minorHAnsi"/>
        </w:rPr>
        <w:t>, "sondern Ergebnis einer ständigen Verbesserung." Ziel sei lediglich, die Auswirkungen eines möglichen Einsatzes der Notkühlung "auf die Lebenszeit des Reaktordruckbehälters zu verringern". So kann man es auch sagen.</w:t>
      </w:r>
    </w:p>
    <w:p w:rsidR="00685FF8" w:rsidRPr="00685FF8" w:rsidRDefault="00685FF8" w:rsidP="00BE50CD">
      <w:pPr>
        <w:pStyle w:val="StandardWeb"/>
        <w:rPr>
          <w:rFonts w:asciiTheme="minorHAnsi" w:hAnsiTheme="minorHAnsi"/>
        </w:rPr>
      </w:pPr>
      <w:r w:rsidRPr="00685FF8">
        <w:rPr>
          <w:rFonts w:asciiTheme="minorHAnsi" w:hAnsiTheme="minorHAnsi"/>
        </w:rPr>
        <w:t xml:space="preserve">Der </w:t>
      </w:r>
      <w:r w:rsidRPr="00BE50CD">
        <w:rPr>
          <w:rFonts w:asciiTheme="minorHAnsi" w:hAnsiTheme="minorHAnsi"/>
          <w:b/>
        </w:rPr>
        <w:t>Reaktordruckbehälter</w:t>
      </w:r>
      <w:r w:rsidRPr="00685FF8">
        <w:rPr>
          <w:rFonts w:asciiTheme="minorHAnsi" w:hAnsiTheme="minorHAnsi"/>
        </w:rPr>
        <w:t xml:space="preserve">, ein Hunderte Tonnen schweres Gebilde aus geschmiedetem Stahl, ist das </w:t>
      </w:r>
      <w:r w:rsidRPr="00BE50CD">
        <w:rPr>
          <w:rFonts w:asciiTheme="minorHAnsi" w:hAnsiTheme="minorHAnsi"/>
          <w:b/>
        </w:rPr>
        <w:t>Herz</w:t>
      </w:r>
      <w:r w:rsidRPr="00685FF8">
        <w:rPr>
          <w:rFonts w:asciiTheme="minorHAnsi" w:hAnsiTheme="minorHAnsi"/>
        </w:rPr>
        <w:t xml:space="preserve"> eines jeden Atomkraftwerks. Hier befinden sich die </w:t>
      </w:r>
      <w:r w:rsidRPr="00BE50CD">
        <w:rPr>
          <w:rFonts w:asciiTheme="minorHAnsi" w:hAnsiTheme="minorHAnsi"/>
          <w:color w:val="FF0000"/>
        </w:rPr>
        <w:t>Brennstäbe</w:t>
      </w:r>
      <w:r w:rsidRPr="00685FF8">
        <w:rPr>
          <w:rFonts w:asciiTheme="minorHAnsi" w:hAnsiTheme="minorHAnsi"/>
        </w:rPr>
        <w:t xml:space="preserve">, hier läuft die </w:t>
      </w:r>
      <w:r w:rsidRPr="00BE50CD">
        <w:rPr>
          <w:rFonts w:asciiTheme="minorHAnsi" w:hAnsiTheme="minorHAnsi"/>
          <w:color w:val="FF0000"/>
        </w:rPr>
        <w:t xml:space="preserve">nukleare Kettenreaktion </w:t>
      </w:r>
      <w:r w:rsidRPr="00685FF8">
        <w:rPr>
          <w:rFonts w:asciiTheme="minorHAnsi" w:hAnsiTheme="minorHAnsi"/>
        </w:rPr>
        <w:t xml:space="preserve">ab. Hier entsteht jene </w:t>
      </w:r>
      <w:r w:rsidRPr="00BE50CD">
        <w:rPr>
          <w:rFonts w:asciiTheme="minorHAnsi" w:hAnsiTheme="minorHAnsi"/>
          <w:b/>
        </w:rPr>
        <w:t>Hitze</w:t>
      </w:r>
      <w:r w:rsidRPr="00685FF8">
        <w:rPr>
          <w:rFonts w:asciiTheme="minorHAnsi" w:hAnsiTheme="minorHAnsi"/>
        </w:rPr>
        <w:t>, deren Dampf später Turbinen antreibt, um daraus Strom zu gewinnen.</w:t>
      </w:r>
    </w:p>
    <w:p w:rsidR="00685FF8" w:rsidRPr="00BE50CD" w:rsidRDefault="00685FF8" w:rsidP="00BE50CD">
      <w:pPr>
        <w:spacing w:line="240" w:lineRule="auto"/>
        <w:rPr>
          <w:rFonts w:eastAsia="Times New Roman" w:cs="Times New Roman"/>
          <w:sz w:val="24"/>
          <w:szCs w:val="24"/>
          <w:lang w:eastAsia="de-DE"/>
        </w:rPr>
      </w:pPr>
      <w:r w:rsidRPr="00BE50CD">
        <w:rPr>
          <w:rFonts w:eastAsia="Times New Roman" w:cs="Times New Roman"/>
          <w:noProof/>
          <w:sz w:val="24"/>
          <w:szCs w:val="24"/>
          <w:lang w:eastAsia="de-DE"/>
        </w:rPr>
        <w:drawing>
          <wp:inline distT="0" distB="0" distL="0" distR="0" wp14:anchorId="1E589860" wp14:editId="47DA655B">
            <wp:extent cx="9525" cy="9525"/>
            <wp:effectExtent l="0" t="0" r="0" b="0"/>
            <wp:docPr id="2" name="Grafik 2" descr="Siemens Wie Siemens doch wieder zum Atomkonzern werden kön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mens Wie Siemens doch wieder zum Atomkonzern werden könn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E50CD">
        <w:rPr>
          <w:rFonts w:eastAsia="Times New Roman" w:cs="Times New Roman"/>
          <w:sz w:val="24"/>
          <w:szCs w:val="24"/>
          <w:lang w:eastAsia="de-DE"/>
        </w:rPr>
        <w:t>Läuft etwas richtig schief in dem Behälter, dann schlägt die Stunde des Notkühlwassers. Der Behälter wird damit geflutet, es soll die Reaktion unterbrechen und gleichzeitig den Reaktor herunterkühlen. Das ist die Theorie.</w:t>
      </w:r>
    </w:p>
    <w:p w:rsidR="00685FF8" w:rsidRPr="00BE50CD" w:rsidRDefault="00685FF8" w:rsidP="00685FF8">
      <w:pPr>
        <w:pStyle w:val="berschrift3"/>
        <w:rPr>
          <w:rFonts w:asciiTheme="minorHAnsi" w:hAnsiTheme="minorHAnsi"/>
          <w:sz w:val="28"/>
          <w:szCs w:val="28"/>
        </w:rPr>
      </w:pPr>
      <w:r w:rsidRPr="00BE50CD">
        <w:rPr>
          <w:rFonts w:asciiTheme="minorHAnsi" w:hAnsiTheme="minorHAnsi"/>
          <w:sz w:val="28"/>
          <w:szCs w:val="28"/>
        </w:rPr>
        <w:t>Ein geborstener Behälter ist so ziemlich das Schlimmste, was passieren kann</w:t>
      </w:r>
    </w:p>
    <w:p w:rsidR="00685FF8" w:rsidRPr="00685FF8" w:rsidRDefault="00685FF8" w:rsidP="00BE50CD">
      <w:pPr>
        <w:pStyle w:val="resized"/>
        <w:spacing w:before="0" w:beforeAutospacing="0" w:after="0" w:afterAutospacing="0"/>
        <w:rPr>
          <w:rFonts w:asciiTheme="minorHAnsi" w:hAnsiTheme="minorHAnsi"/>
        </w:rPr>
      </w:pPr>
      <w:r w:rsidRPr="00685FF8">
        <w:rPr>
          <w:rFonts w:asciiTheme="minorHAnsi" w:hAnsiTheme="minorHAnsi"/>
        </w:rPr>
        <w:t xml:space="preserve">Doch das "Kühlwasser" ist in vielen Atomkraftwerken Europas schon lange nicht mehr kühl, es wird vorgeheizt. Nach Recherchen von WDR und </w:t>
      </w:r>
      <w:r w:rsidRPr="00685FF8">
        <w:rPr>
          <w:rFonts w:asciiTheme="minorHAnsi" w:hAnsiTheme="minorHAnsi"/>
          <w:i/>
          <w:iCs/>
        </w:rPr>
        <w:t>Süddeutscher Zeitung</w:t>
      </w:r>
      <w:r w:rsidRPr="00685FF8">
        <w:rPr>
          <w:rFonts w:asciiTheme="minorHAnsi" w:hAnsiTheme="minorHAnsi"/>
        </w:rPr>
        <w:t xml:space="preserve"> wird allein in der EU in mindestens </w:t>
      </w:r>
      <w:r w:rsidRPr="00685FF8">
        <w:rPr>
          <w:rStyle w:val="nowrap"/>
          <w:rFonts w:asciiTheme="minorHAnsi" w:hAnsiTheme="minorHAnsi"/>
        </w:rPr>
        <w:t>18</w:t>
      </w:r>
      <w:r w:rsidRPr="00685FF8">
        <w:rPr>
          <w:rFonts w:asciiTheme="minorHAnsi" w:hAnsiTheme="minorHAnsi"/>
        </w:rPr>
        <w:t xml:space="preserve"> Reaktoren gewärmtes Wasser verwendet.</w:t>
      </w:r>
    </w:p>
    <w:p w:rsidR="00BE50CD" w:rsidRDefault="00BE50CD" w:rsidP="00BE50CD">
      <w:pPr>
        <w:pStyle w:val="StandardWeb"/>
        <w:spacing w:before="0" w:beforeAutospacing="0" w:after="0" w:afterAutospacing="0"/>
        <w:rPr>
          <w:rFonts w:asciiTheme="minorHAnsi" w:hAnsiTheme="minorHAnsi"/>
        </w:rPr>
      </w:pPr>
    </w:p>
    <w:p w:rsidR="00685FF8" w:rsidRPr="00685FF8" w:rsidRDefault="00685FF8" w:rsidP="00BE50CD">
      <w:pPr>
        <w:pStyle w:val="StandardWeb"/>
        <w:spacing w:before="0" w:beforeAutospacing="0" w:after="0" w:afterAutospacing="0"/>
        <w:rPr>
          <w:rFonts w:asciiTheme="minorHAnsi" w:hAnsiTheme="minorHAnsi"/>
        </w:rPr>
      </w:pPr>
      <w:r w:rsidRPr="00685FF8">
        <w:rPr>
          <w:rFonts w:asciiTheme="minorHAnsi" w:hAnsiTheme="minorHAnsi"/>
        </w:rPr>
        <w:t xml:space="preserve">In den beiden </w:t>
      </w:r>
      <w:proofErr w:type="spellStart"/>
      <w:r w:rsidRPr="00685FF8">
        <w:rPr>
          <w:rFonts w:asciiTheme="minorHAnsi" w:hAnsiTheme="minorHAnsi"/>
        </w:rPr>
        <w:t>Temelín</w:t>
      </w:r>
      <w:proofErr w:type="spellEnd"/>
      <w:r w:rsidRPr="00685FF8">
        <w:rPr>
          <w:rFonts w:asciiTheme="minorHAnsi" w:hAnsiTheme="minorHAnsi"/>
        </w:rPr>
        <w:t xml:space="preserve">-Reaktoren etwa ist das Notkühlwasser zwischen </w:t>
      </w:r>
      <w:r w:rsidRPr="00685FF8">
        <w:rPr>
          <w:rStyle w:val="nowrap"/>
          <w:rFonts w:asciiTheme="minorHAnsi" w:hAnsiTheme="minorHAnsi"/>
        </w:rPr>
        <w:t>55</w:t>
      </w:r>
      <w:r w:rsidRPr="00685FF8">
        <w:rPr>
          <w:rFonts w:asciiTheme="minorHAnsi" w:hAnsiTheme="minorHAnsi"/>
        </w:rPr>
        <w:t xml:space="preserve"> und </w:t>
      </w:r>
      <w:r w:rsidRPr="00685FF8">
        <w:rPr>
          <w:rStyle w:val="nowrap"/>
          <w:rFonts w:asciiTheme="minorHAnsi" w:hAnsiTheme="minorHAnsi"/>
        </w:rPr>
        <w:t>60</w:t>
      </w:r>
      <w:r w:rsidRPr="00685FF8">
        <w:rPr>
          <w:rFonts w:asciiTheme="minorHAnsi" w:hAnsiTheme="minorHAnsi"/>
        </w:rPr>
        <w:t xml:space="preserve"> Grad heiß, ebenso in den vier Blöcken des anderen tschechischen Kraftwerks </w:t>
      </w:r>
      <w:proofErr w:type="spellStart"/>
      <w:r w:rsidRPr="00685FF8">
        <w:rPr>
          <w:rFonts w:asciiTheme="minorHAnsi" w:hAnsiTheme="minorHAnsi"/>
        </w:rPr>
        <w:t>Dukovany</w:t>
      </w:r>
      <w:proofErr w:type="spellEnd"/>
      <w:r w:rsidRPr="00685FF8">
        <w:rPr>
          <w:rFonts w:asciiTheme="minorHAnsi" w:hAnsiTheme="minorHAnsi"/>
        </w:rPr>
        <w:t>. Auch der umstrittene französische Reaktor Fessenheim 2 und drei Blöcke des belgischen Kernkraftwerks Doel heizen den Recherchen zufolge vor, ferner Kraftwerke in Finnland und der Slowakei. Nicht alle wollen sich dazu äußern.</w:t>
      </w:r>
    </w:p>
    <w:p w:rsidR="00BE50CD" w:rsidRDefault="00BE50CD" w:rsidP="00BE50CD">
      <w:pPr>
        <w:pStyle w:val="StandardWeb"/>
        <w:spacing w:before="0" w:beforeAutospacing="0" w:after="0" w:afterAutospacing="0"/>
        <w:rPr>
          <w:rFonts w:asciiTheme="minorHAnsi" w:hAnsiTheme="minorHAnsi"/>
        </w:rPr>
      </w:pPr>
    </w:p>
    <w:p w:rsidR="00685FF8" w:rsidRPr="00685FF8" w:rsidRDefault="00685FF8" w:rsidP="00BE50CD">
      <w:pPr>
        <w:pStyle w:val="StandardWeb"/>
        <w:spacing w:before="0" w:beforeAutospacing="0" w:after="0" w:afterAutospacing="0"/>
        <w:rPr>
          <w:rFonts w:asciiTheme="minorHAnsi" w:hAnsiTheme="minorHAnsi"/>
        </w:rPr>
      </w:pPr>
      <w:r w:rsidRPr="00685FF8">
        <w:rPr>
          <w:rFonts w:asciiTheme="minorHAnsi" w:hAnsiTheme="minorHAnsi"/>
        </w:rPr>
        <w:t>In deutschen Atomkraftwerken werde nirgends "aufgrund des aktuellen bzw. am Ende ihrer Lebensdauer zu erwartenden Werkstoffzustandes" Notkühlwasser vorgeheizt, heißt es aus dem Bundesumweltministerium.</w:t>
      </w:r>
    </w:p>
    <w:p w:rsidR="00685FF8" w:rsidRPr="00BE50CD" w:rsidRDefault="00685FF8" w:rsidP="00685FF8">
      <w:pPr>
        <w:pStyle w:val="berschrift3"/>
        <w:rPr>
          <w:rFonts w:asciiTheme="minorHAnsi" w:hAnsiTheme="minorHAnsi"/>
          <w:sz w:val="28"/>
          <w:szCs w:val="28"/>
        </w:rPr>
      </w:pPr>
      <w:r w:rsidRPr="00BE50CD">
        <w:rPr>
          <w:rFonts w:asciiTheme="minorHAnsi" w:hAnsiTheme="minorHAnsi"/>
          <w:sz w:val="28"/>
          <w:szCs w:val="28"/>
        </w:rPr>
        <w:lastRenderedPageBreak/>
        <w:t>Kühlwasser kann den Reaktordruckbehälter zerbrechen lassen</w:t>
      </w:r>
    </w:p>
    <w:p w:rsidR="00685FF8" w:rsidRPr="00685FF8" w:rsidRDefault="00685FF8" w:rsidP="00685FF8">
      <w:pPr>
        <w:pStyle w:val="StandardWeb"/>
        <w:rPr>
          <w:rFonts w:asciiTheme="minorHAnsi" w:hAnsiTheme="minorHAnsi"/>
        </w:rPr>
      </w:pPr>
      <w:r w:rsidRPr="00685FF8">
        <w:rPr>
          <w:rFonts w:asciiTheme="minorHAnsi" w:hAnsiTheme="minorHAnsi"/>
        </w:rPr>
        <w:t>Doch was Betreiber als Fortentwicklung der Technik preisen, bereitet Experten zunehmend Kopfzerbrechen. Denn hinter dem vorgeheizten Notkühlwasser steht die sogenannte "</w:t>
      </w:r>
      <w:proofErr w:type="spellStart"/>
      <w:r w:rsidRPr="00685FF8">
        <w:rPr>
          <w:rFonts w:asciiTheme="minorHAnsi" w:hAnsiTheme="minorHAnsi"/>
          <w:b/>
        </w:rPr>
        <w:t>Neutronenversprödung</w:t>
      </w:r>
      <w:proofErr w:type="spellEnd"/>
      <w:r w:rsidRPr="00685FF8">
        <w:rPr>
          <w:rFonts w:asciiTheme="minorHAnsi" w:hAnsiTheme="minorHAnsi"/>
        </w:rPr>
        <w:t>".</w:t>
      </w:r>
    </w:p>
    <w:p w:rsidR="00685FF8" w:rsidRPr="00685FF8" w:rsidRDefault="00685FF8" w:rsidP="00685FF8">
      <w:pPr>
        <w:pStyle w:val="StandardWeb"/>
        <w:rPr>
          <w:rFonts w:asciiTheme="minorHAnsi" w:hAnsiTheme="minorHAnsi"/>
        </w:rPr>
      </w:pPr>
      <w:r w:rsidRPr="00685FF8">
        <w:rPr>
          <w:rFonts w:asciiTheme="minorHAnsi" w:hAnsiTheme="minorHAnsi"/>
        </w:rPr>
        <w:t xml:space="preserve">Am Stahl des Reaktordruckbehälters nagt der Zahn der Zeit. "Je länger Stahl mit Neutronen bestrahlt wird, </w:t>
      </w:r>
      <w:r w:rsidRPr="00BE50CD">
        <w:rPr>
          <w:rFonts w:asciiTheme="minorHAnsi" w:hAnsiTheme="minorHAnsi"/>
          <w:b/>
        </w:rPr>
        <w:t>desto spröder</w:t>
      </w:r>
      <w:r w:rsidRPr="00685FF8">
        <w:rPr>
          <w:rFonts w:asciiTheme="minorHAnsi" w:hAnsiTheme="minorHAnsi"/>
        </w:rPr>
        <w:t xml:space="preserve"> wird er", sagt </w:t>
      </w:r>
      <w:r w:rsidRPr="00685FF8">
        <w:rPr>
          <w:rFonts w:asciiTheme="minorHAnsi" w:hAnsiTheme="minorHAnsi"/>
          <w:color w:val="FF0000"/>
        </w:rPr>
        <w:t>Michael Sailer</w:t>
      </w:r>
      <w:r w:rsidRPr="00685FF8">
        <w:rPr>
          <w:rFonts w:asciiTheme="minorHAnsi" w:hAnsiTheme="minorHAnsi"/>
        </w:rPr>
        <w:t xml:space="preserve">, </w:t>
      </w:r>
      <w:r w:rsidRPr="00685FF8">
        <w:rPr>
          <w:rFonts w:asciiTheme="minorHAnsi" w:hAnsiTheme="minorHAnsi"/>
          <w:b/>
        </w:rPr>
        <w:t>Chef der deutschen Entsorgungskommission</w:t>
      </w:r>
      <w:r w:rsidRPr="00685FF8">
        <w:rPr>
          <w:rFonts w:asciiTheme="minorHAnsi" w:hAnsiTheme="minorHAnsi"/>
        </w:rPr>
        <w:t xml:space="preserve"> und über viele Jahre </w:t>
      </w:r>
      <w:r w:rsidRPr="00685FF8">
        <w:rPr>
          <w:rFonts w:asciiTheme="minorHAnsi" w:hAnsiTheme="minorHAnsi"/>
          <w:b/>
        </w:rPr>
        <w:t>Mitglied der Reaktorsicherheitskommission</w:t>
      </w:r>
      <w:r w:rsidRPr="00685FF8">
        <w:rPr>
          <w:rFonts w:asciiTheme="minorHAnsi" w:hAnsiTheme="minorHAnsi"/>
        </w:rPr>
        <w:t xml:space="preserve">. Und im Schnitt sind Europas AKW mittlerweile </w:t>
      </w:r>
      <w:r w:rsidRPr="00685FF8">
        <w:rPr>
          <w:rFonts w:asciiTheme="minorHAnsi" w:hAnsiTheme="minorHAnsi"/>
          <w:b/>
        </w:rPr>
        <w:t xml:space="preserve">knapp </w:t>
      </w:r>
      <w:r w:rsidRPr="00685FF8">
        <w:rPr>
          <w:rStyle w:val="nowrap"/>
          <w:rFonts w:asciiTheme="minorHAnsi" w:hAnsiTheme="minorHAnsi"/>
          <w:b/>
          <w:color w:val="FF0000"/>
        </w:rPr>
        <w:t>32</w:t>
      </w:r>
      <w:r w:rsidRPr="00685FF8">
        <w:rPr>
          <w:rFonts w:asciiTheme="minorHAnsi" w:hAnsiTheme="minorHAnsi"/>
          <w:b/>
        </w:rPr>
        <w:t xml:space="preserve"> Jahre alt</w:t>
      </w:r>
      <w:r w:rsidRPr="00685FF8">
        <w:rPr>
          <w:rFonts w:asciiTheme="minorHAnsi" w:hAnsiTheme="minorHAnsi"/>
        </w:rPr>
        <w:t>.</w:t>
      </w:r>
    </w:p>
    <w:p w:rsidR="00685FF8" w:rsidRPr="00685FF8" w:rsidRDefault="00685FF8" w:rsidP="00685FF8">
      <w:pPr>
        <w:pStyle w:val="StandardWeb"/>
        <w:rPr>
          <w:rFonts w:asciiTheme="minorHAnsi" w:hAnsiTheme="minorHAnsi"/>
        </w:rPr>
      </w:pPr>
      <w:r w:rsidRPr="00685FF8">
        <w:rPr>
          <w:rFonts w:asciiTheme="minorHAnsi" w:hAnsiTheme="minorHAnsi"/>
        </w:rPr>
        <w:t xml:space="preserve">Die Folge ist ein </w:t>
      </w:r>
      <w:r w:rsidRPr="00BE50CD">
        <w:rPr>
          <w:rFonts w:asciiTheme="minorHAnsi" w:hAnsiTheme="minorHAnsi"/>
          <w:color w:val="FF0000"/>
        </w:rPr>
        <w:t>neues Risiko</w:t>
      </w:r>
      <w:r w:rsidRPr="00685FF8">
        <w:rPr>
          <w:rFonts w:asciiTheme="minorHAnsi" w:hAnsiTheme="minorHAnsi"/>
        </w:rPr>
        <w:t xml:space="preserve">. Je spröder der Stahl, desto weniger verträgt er plötzliche Temperaturunterschiede - etwa, wenn </w:t>
      </w:r>
      <w:r w:rsidRPr="004A3923">
        <w:rPr>
          <w:rFonts w:asciiTheme="minorHAnsi" w:hAnsiTheme="minorHAnsi"/>
          <w:b/>
        </w:rPr>
        <w:t xml:space="preserve">bei </w:t>
      </w:r>
      <w:r w:rsidRPr="004A3923">
        <w:rPr>
          <w:rStyle w:val="nowrap"/>
          <w:rFonts w:asciiTheme="minorHAnsi" w:hAnsiTheme="minorHAnsi"/>
          <w:b/>
          <w:color w:val="FF0000"/>
        </w:rPr>
        <w:t>280</w:t>
      </w:r>
      <w:r w:rsidRPr="004A3923">
        <w:rPr>
          <w:rFonts w:asciiTheme="minorHAnsi" w:hAnsiTheme="minorHAnsi"/>
          <w:b/>
          <w:color w:val="FF0000"/>
        </w:rPr>
        <w:t xml:space="preserve"> </w:t>
      </w:r>
      <w:r w:rsidRPr="004A3923">
        <w:rPr>
          <w:rFonts w:asciiTheme="minorHAnsi" w:hAnsiTheme="minorHAnsi"/>
          <w:b/>
        </w:rPr>
        <w:t>Grad Celsius Betriebstemperatur</w:t>
      </w:r>
      <w:r w:rsidRPr="00685FF8">
        <w:rPr>
          <w:rFonts w:asciiTheme="minorHAnsi" w:hAnsiTheme="minorHAnsi"/>
        </w:rPr>
        <w:t xml:space="preserve"> </w:t>
      </w:r>
      <w:r w:rsidRPr="004A3923">
        <w:rPr>
          <w:rFonts w:asciiTheme="minorHAnsi" w:hAnsiTheme="minorHAnsi"/>
          <w:b/>
        </w:rPr>
        <w:t>Notkühlwasser eingeleitet</w:t>
      </w:r>
      <w:r w:rsidRPr="00685FF8">
        <w:rPr>
          <w:rFonts w:asciiTheme="minorHAnsi" w:hAnsiTheme="minorHAnsi"/>
        </w:rPr>
        <w:t xml:space="preserve"> werden muss. "Dann kann es zu einem sogenannten </w:t>
      </w:r>
      <w:r w:rsidRPr="00BE50CD">
        <w:rPr>
          <w:rFonts w:asciiTheme="minorHAnsi" w:hAnsiTheme="minorHAnsi"/>
          <w:color w:val="FF0000"/>
        </w:rPr>
        <w:t>Sprödbruch</w:t>
      </w:r>
      <w:r w:rsidRPr="00685FF8">
        <w:rPr>
          <w:rFonts w:asciiTheme="minorHAnsi" w:hAnsiTheme="minorHAnsi"/>
        </w:rPr>
        <w:t xml:space="preserve"> kommen", sagt Sailer. "Der Reaktordruckbehälter birst." Oder, in der Sprache des </w:t>
      </w:r>
      <w:proofErr w:type="spellStart"/>
      <w:r w:rsidRPr="00685FF8">
        <w:rPr>
          <w:rFonts w:asciiTheme="minorHAnsi" w:hAnsiTheme="minorHAnsi"/>
        </w:rPr>
        <w:t>Temelín</w:t>
      </w:r>
      <w:proofErr w:type="spellEnd"/>
      <w:r w:rsidRPr="00685FF8">
        <w:rPr>
          <w:rFonts w:asciiTheme="minorHAnsi" w:hAnsiTheme="minorHAnsi"/>
        </w:rPr>
        <w:t xml:space="preserve">-Betreibers ČEZ: </w:t>
      </w:r>
      <w:r w:rsidRPr="004A3923">
        <w:rPr>
          <w:rFonts w:asciiTheme="minorHAnsi" w:hAnsiTheme="minorHAnsi"/>
          <w:b/>
        </w:rPr>
        <w:t>Dann ist die verbleibende Lebenszeit des Behälters gleich null</w:t>
      </w:r>
      <w:r w:rsidRPr="00685FF8">
        <w:rPr>
          <w:rFonts w:asciiTheme="minorHAnsi" w:hAnsiTheme="minorHAnsi"/>
        </w:rPr>
        <w:t>. Und das durch den Einsatz jener Notkühlung, die doch eigentlich das Schlimmste verhüten soll.</w:t>
      </w:r>
    </w:p>
    <w:p w:rsidR="00685FF8" w:rsidRPr="00685FF8" w:rsidRDefault="00685FF8" w:rsidP="00685FF8">
      <w:pPr>
        <w:pStyle w:val="StandardWeb"/>
        <w:rPr>
          <w:rFonts w:asciiTheme="minorHAnsi" w:hAnsiTheme="minorHAnsi"/>
        </w:rPr>
      </w:pPr>
      <w:r w:rsidRPr="00685FF8">
        <w:rPr>
          <w:rFonts w:asciiTheme="minorHAnsi" w:hAnsiTheme="minorHAnsi"/>
        </w:rPr>
        <w:t xml:space="preserve">Damit werden die </w:t>
      </w:r>
      <w:r w:rsidRPr="004A3923">
        <w:rPr>
          <w:rFonts w:asciiTheme="minorHAnsi" w:hAnsiTheme="minorHAnsi"/>
          <w:b/>
        </w:rPr>
        <w:t>Herzkammern</w:t>
      </w:r>
      <w:r w:rsidRPr="00685FF8">
        <w:rPr>
          <w:rFonts w:asciiTheme="minorHAnsi" w:hAnsiTheme="minorHAnsi"/>
        </w:rPr>
        <w:t xml:space="preserve"> des Reaktors zunehmend zum Problemfall der Betreiber. In der </w:t>
      </w:r>
      <w:r w:rsidRPr="004A3923">
        <w:rPr>
          <w:rFonts w:asciiTheme="minorHAnsi" w:hAnsiTheme="minorHAnsi"/>
          <w:color w:val="FF0000"/>
        </w:rPr>
        <w:t>Schweiz</w:t>
      </w:r>
      <w:r w:rsidRPr="00685FF8">
        <w:rPr>
          <w:rFonts w:asciiTheme="minorHAnsi" w:hAnsiTheme="minorHAnsi"/>
        </w:rPr>
        <w:t xml:space="preserve">, wo kommenden Sonntag über die Zukunft der </w:t>
      </w:r>
      <w:hyperlink r:id="rId9" w:history="1">
        <w:r w:rsidRPr="00685FF8">
          <w:rPr>
            <w:rStyle w:val="Hyperlink"/>
            <w:rFonts w:asciiTheme="minorHAnsi" w:hAnsiTheme="minorHAnsi"/>
          </w:rPr>
          <w:t>Atomkraft</w:t>
        </w:r>
      </w:hyperlink>
      <w:r w:rsidRPr="00685FF8">
        <w:rPr>
          <w:rFonts w:asciiTheme="minorHAnsi" w:hAnsiTheme="minorHAnsi"/>
        </w:rPr>
        <w:t xml:space="preserve"> abgestimmt wird, steht seit Monaten der </w:t>
      </w:r>
      <w:r w:rsidRPr="004A3923">
        <w:rPr>
          <w:rFonts w:asciiTheme="minorHAnsi" w:hAnsiTheme="minorHAnsi"/>
          <w:b/>
        </w:rPr>
        <w:t xml:space="preserve">Reaktor </w:t>
      </w:r>
      <w:proofErr w:type="spellStart"/>
      <w:r w:rsidRPr="004A3923">
        <w:rPr>
          <w:rFonts w:asciiTheme="minorHAnsi" w:hAnsiTheme="minorHAnsi"/>
          <w:b/>
        </w:rPr>
        <w:t>Beznau</w:t>
      </w:r>
      <w:proofErr w:type="spellEnd"/>
      <w:r w:rsidRPr="004A3923">
        <w:rPr>
          <w:rFonts w:asciiTheme="minorHAnsi" w:hAnsiTheme="minorHAnsi"/>
          <w:b/>
        </w:rPr>
        <w:t xml:space="preserve"> 1</w:t>
      </w:r>
      <w:r w:rsidRPr="00685FF8">
        <w:rPr>
          <w:rFonts w:asciiTheme="minorHAnsi" w:hAnsiTheme="minorHAnsi"/>
        </w:rPr>
        <w:t xml:space="preserve"> still, nach Unregelmäßigkeiten beim Stahl. In </w:t>
      </w:r>
      <w:r w:rsidRPr="004A3923">
        <w:rPr>
          <w:rFonts w:asciiTheme="minorHAnsi" w:hAnsiTheme="minorHAnsi"/>
          <w:color w:val="FF0000"/>
        </w:rPr>
        <w:t>Belgien</w:t>
      </w:r>
      <w:r w:rsidRPr="00685FF8">
        <w:rPr>
          <w:rFonts w:asciiTheme="minorHAnsi" w:hAnsiTheme="minorHAnsi"/>
        </w:rPr>
        <w:t xml:space="preserve"> waren schon </w:t>
      </w:r>
      <w:r w:rsidRPr="00685FF8">
        <w:rPr>
          <w:rStyle w:val="nowrap"/>
          <w:rFonts w:asciiTheme="minorHAnsi" w:hAnsiTheme="minorHAnsi"/>
        </w:rPr>
        <w:t>2012</w:t>
      </w:r>
      <w:r w:rsidRPr="00685FF8">
        <w:rPr>
          <w:rFonts w:asciiTheme="minorHAnsi" w:hAnsiTheme="minorHAnsi"/>
        </w:rPr>
        <w:t xml:space="preserve"> Risse in Reaktordruckbehältern in Doel und </w:t>
      </w:r>
      <w:proofErr w:type="spellStart"/>
      <w:r w:rsidRPr="00685FF8">
        <w:rPr>
          <w:rFonts w:asciiTheme="minorHAnsi" w:hAnsiTheme="minorHAnsi"/>
        </w:rPr>
        <w:t>Tihange</w:t>
      </w:r>
      <w:proofErr w:type="spellEnd"/>
      <w:r w:rsidRPr="00685FF8">
        <w:rPr>
          <w:rFonts w:asciiTheme="minorHAnsi" w:hAnsiTheme="minorHAnsi"/>
        </w:rPr>
        <w:t xml:space="preserve"> entdeckt worden. In </w:t>
      </w:r>
      <w:r w:rsidRPr="004A3923">
        <w:rPr>
          <w:rFonts w:asciiTheme="minorHAnsi" w:hAnsiTheme="minorHAnsi"/>
          <w:color w:val="FF0000"/>
        </w:rPr>
        <w:t>Frankreich</w:t>
      </w:r>
      <w:r w:rsidRPr="00685FF8">
        <w:rPr>
          <w:rFonts w:asciiTheme="minorHAnsi" w:hAnsiTheme="minorHAnsi"/>
        </w:rPr>
        <w:t xml:space="preserve"> werden derzeit </w:t>
      </w:r>
      <w:r w:rsidRPr="004A3923">
        <w:rPr>
          <w:rFonts w:asciiTheme="minorHAnsi" w:hAnsiTheme="minorHAnsi"/>
          <w:color w:val="FF0000"/>
        </w:rPr>
        <w:t>zwölf</w:t>
      </w:r>
      <w:r w:rsidRPr="00685FF8">
        <w:rPr>
          <w:rFonts w:asciiTheme="minorHAnsi" w:hAnsiTheme="minorHAnsi"/>
        </w:rPr>
        <w:t xml:space="preserve"> der </w:t>
      </w:r>
      <w:r w:rsidRPr="00685FF8">
        <w:rPr>
          <w:rStyle w:val="nowrap"/>
          <w:rFonts w:asciiTheme="minorHAnsi" w:hAnsiTheme="minorHAnsi"/>
        </w:rPr>
        <w:t>58</w:t>
      </w:r>
      <w:r w:rsidRPr="00685FF8">
        <w:rPr>
          <w:rFonts w:asciiTheme="minorHAnsi" w:hAnsiTheme="minorHAnsi"/>
        </w:rPr>
        <w:t xml:space="preserve"> AKW </w:t>
      </w:r>
      <w:r w:rsidRPr="004A3923">
        <w:rPr>
          <w:rFonts w:asciiTheme="minorHAnsi" w:hAnsiTheme="minorHAnsi"/>
          <w:b/>
        </w:rPr>
        <w:t>überprüft</w:t>
      </w:r>
      <w:r w:rsidRPr="00685FF8">
        <w:rPr>
          <w:rFonts w:asciiTheme="minorHAnsi" w:hAnsiTheme="minorHAnsi"/>
        </w:rPr>
        <w:t xml:space="preserve"> - wegen Mängeln am Stahl </w:t>
      </w:r>
      <w:hyperlink r:id="rId10" w:history="1">
        <w:r w:rsidRPr="00685FF8">
          <w:rPr>
            <w:rStyle w:val="Hyperlink"/>
            <w:rFonts w:asciiTheme="minorHAnsi" w:hAnsiTheme="minorHAnsi"/>
          </w:rPr>
          <w:t>(siehe Artikel "Die Lage ist sehr beunruhigend").</w:t>
        </w:r>
      </w:hyperlink>
      <w:r w:rsidRPr="00685FF8">
        <w:rPr>
          <w:rFonts w:asciiTheme="minorHAnsi" w:hAnsiTheme="minorHAnsi"/>
        </w:rPr>
        <w:t xml:space="preserve"> Was so ein Behälter aber im Notfall noch aushält, das spielte bis jetzt allenfalls in Fachkreisen eine Rolle. Dabei ist ein </w:t>
      </w:r>
      <w:r w:rsidRPr="0065379C">
        <w:rPr>
          <w:rFonts w:asciiTheme="minorHAnsi" w:hAnsiTheme="minorHAnsi"/>
          <w:b/>
        </w:rPr>
        <w:t>geborstener Druckbehälter</w:t>
      </w:r>
      <w:r w:rsidRPr="00685FF8">
        <w:rPr>
          <w:rFonts w:asciiTheme="minorHAnsi" w:hAnsiTheme="minorHAnsi"/>
        </w:rPr>
        <w:t xml:space="preserve"> so ziemlich das Schlimmste, was in einem Kernkraftwerk passieren kann.</w:t>
      </w:r>
    </w:p>
    <w:p w:rsidR="00685FF8" w:rsidRPr="004A3923" w:rsidRDefault="00685FF8" w:rsidP="00685FF8">
      <w:pPr>
        <w:pStyle w:val="berschrift3"/>
        <w:rPr>
          <w:rFonts w:asciiTheme="minorHAnsi" w:hAnsiTheme="minorHAnsi"/>
          <w:sz w:val="28"/>
          <w:szCs w:val="28"/>
        </w:rPr>
      </w:pPr>
      <w:r w:rsidRPr="004A3923">
        <w:rPr>
          <w:rFonts w:asciiTheme="minorHAnsi" w:hAnsiTheme="minorHAnsi"/>
          <w:sz w:val="28"/>
          <w:szCs w:val="28"/>
        </w:rPr>
        <w:t>Die Praxis ist auch in Russland und den USA verbreitet</w:t>
      </w:r>
    </w:p>
    <w:p w:rsidR="00685FF8" w:rsidRPr="00685FF8" w:rsidRDefault="00685FF8" w:rsidP="00685FF8">
      <w:pPr>
        <w:pStyle w:val="StandardWeb"/>
        <w:rPr>
          <w:rFonts w:asciiTheme="minorHAnsi" w:hAnsiTheme="minorHAnsi"/>
        </w:rPr>
      </w:pPr>
      <w:r w:rsidRPr="00685FF8">
        <w:rPr>
          <w:rFonts w:asciiTheme="minorHAnsi" w:hAnsiTheme="minorHAnsi"/>
        </w:rPr>
        <w:t xml:space="preserve">"Wenn man nicht mehr sicher ist, dass der Reaktordruckbehälter das normal temperierte Notkühlwasser aushält, dann ist das allein schon ein </w:t>
      </w:r>
      <w:r w:rsidRPr="00092DE0">
        <w:rPr>
          <w:rFonts w:asciiTheme="minorHAnsi" w:hAnsiTheme="minorHAnsi"/>
          <w:b/>
        </w:rPr>
        <w:t>Alarmsignal</w:t>
      </w:r>
      <w:r w:rsidRPr="00685FF8">
        <w:rPr>
          <w:rFonts w:asciiTheme="minorHAnsi" w:hAnsiTheme="minorHAnsi"/>
        </w:rPr>
        <w:t xml:space="preserve">", sagt </w:t>
      </w:r>
      <w:r w:rsidRPr="004A3923">
        <w:rPr>
          <w:rFonts w:asciiTheme="minorHAnsi" w:hAnsiTheme="minorHAnsi"/>
          <w:color w:val="FF0000"/>
        </w:rPr>
        <w:t xml:space="preserve">Wolfgang </w:t>
      </w:r>
      <w:proofErr w:type="spellStart"/>
      <w:r w:rsidRPr="004A3923">
        <w:rPr>
          <w:rFonts w:asciiTheme="minorHAnsi" w:hAnsiTheme="minorHAnsi"/>
          <w:color w:val="FF0000"/>
        </w:rPr>
        <w:t>Renneberg</w:t>
      </w:r>
      <w:proofErr w:type="spellEnd"/>
      <w:r w:rsidRPr="00685FF8">
        <w:rPr>
          <w:rFonts w:asciiTheme="minorHAnsi" w:hAnsiTheme="minorHAnsi"/>
        </w:rPr>
        <w:t xml:space="preserve">, </w:t>
      </w:r>
      <w:r w:rsidRPr="004A3923">
        <w:rPr>
          <w:rFonts w:asciiTheme="minorHAnsi" w:hAnsiTheme="minorHAnsi"/>
          <w:b/>
        </w:rPr>
        <w:t xml:space="preserve">bis </w:t>
      </w:r>
      <w:r w:rsidRPr="004A3923">
        <w:rPr>
          <w:rStyle w:val="nowrap"/>
          <w:rFonts w:asciiTheme="minorHAnsi" w:hAnsiTheme="minorHAnsi"/>
          <w:b/>
        </w:rPr>
        <w:t>2009</w:t>
      </w:r>
      <w:r w:rsidRPr="004A3923">
        <w:rPr>
          <w:rFonts w:asciiTheme="minorHAnsi" w:hAnsiTheme="minorHAnsi"/>
          <w:b/>
        </w:rPr>
        <w:t xml:space="preserve"> der oberste Atomaufseher im Bund</w:t>
      </w:r>
      <w:r w:rsidRPr="00685FF8">
        <w:rPr>
          <w:rFonts w:asciiTheme="minorHAnsi" w:hAnsiTheme="minorHAnsi"/>
        </w:rPr>
        <w:t xml:space="preserve">. Wichtige Sicherheitsreserven würden so abgebaut. So sei </w:t>
      </w:r>
      <w:r w:rsidRPr="00092DE0">
        <w:rPr>
          <w:rFonts w:asciiTheme="minorHAnsi" w:hAnsiTheme="minorHAnsi"/>
          <w:b/>
        </w:rPr>
        <w:t>unklar</w:t>
      </w:r>
      <w:r w:rsidRPr="00685FF8">
        <w:rPr>
          <w:rFonts w:asciiTheme="minorHAnsi" w:hAnsiTheme="minorHAnsi"/>
        </w:rPr>
        <w:t xml:space="preserve">, was bei einem </w:t>
      </w:r>
      <w:r w:rsidRPr="00092DE0">
        <w:rPr>
          <w:rFonts w:asciiTheme="minorHAnsi" w:hAnsiTheme="minorHAnsi"/>
          <w:color w:val="FF0000"/>
        </w:rPr>
        <w:t xml:space="preserve">Ausfall der Vorwärm-Anlagen </w:t>
      </w:r>
      <w:r w:rsidRPr="00685FF8">
        <w:rPr>
          <w:rFonts w:asciiTheme="minorHAnsi" w:hAnsiTheme="minorHAnsi"/>
        </w:rPr>
        <w:t xml:space="preserve">passiere oder </w:t>
      </w:r>
      <w:r w:rsidRPr="00092DE0">
        <w:rPr>
          <w:rFonts w:asciiTheme="minorHAnsi" w:hAnsiTheme="minorHAnsi"/>
          <w:color w:val="FF0000"/>
        </w:rPr>
        <w:t>wenn ein defekter Messfühler die Temperatur des Notkühlwassers falsch erhebe</w:t>
      </w:r>
      <w:r w:rsidRPr="00685FF8">
        <w:rPr>
          <w:rFonts w:asciiTheme="minorHAnsi" w:hAnsiTheme="minorHAnsi"/>
        </w:rPr>
        <w:t xml:space="preserve">. Auch werde es </w:t>
      </w:r>
      <w:r w:rsidRPr="00092DE0">
        <w:rPr>
          <w:rFonts w:asciiTheme="minorHAnsi" w:hAnsiTheme="minorHAnsi"/>
          <w:b/>
        </w:rPr>
        <w:t>immer schwerer, jene Temperatur zu treffen</w:t>
      </w:r>
      <w:r w:rsidRPr="00685FF8">
        <w:rPr>
          <w:rFonts w:asciiTheme="minorHAnsi" w:hAnsiTheme="minorHAnsi"/>
        </w:rPr>
        <w:t xml:space="preserve">, die einerseits niedrig genug ist, um den Reaktor zu kühlen, aber gleichzeitig hoch genug, um den Behälter nicht zu gefährden. "Bei solch einer Maßnahme sträubt sich wirklich alles in mir", sagt </w:t>
      </w:r>
      <w:proofErr w:type="spellStart"/>
      <w:r w:rsidRPr="00685FF8">
        <w:rPr>
          <w:rFonts w:asciiTheme="minorHAnsi" w:hAnsiTheme="minorHAnsi"/>
        </w:rPr>
        <w:t>Renneberg</w:t>
      </w:r>
      <w:proofErr w:type="spellEnd"/>
      <w:r w:rsidRPr="00685FF8">
        <w:rPr>
          <w:rFonts w:asciiTheme="minorHAnsi" w:hAnsiTheme="minorHAnsi"/>
        </w:rPr>
        <w:t>. "Das geht an die Substanz."</w:t>
      </w:r>
    </w:p>
    <w:p w:rsidR="00685FF8" w:rsidRPr="00685FF8" w:rsidRDefault="00685FF8" w:rsidP="00685FF8">
      <w:pPr>
        <w:pStyle w:val="StandardWeb"/>
        <w:rPr>
          <w:rFonts w:asciiTheme="minorHAnsi" w:hAnsiTheme="minorHAnsi"/>
        </w:rPr>
      </w:pPr>
      <w:r w:rsidRPr="00092DE0">
        <w:rPr>
          <w:rFonts w:asciiTheme="minorHAnsi" w:hAnsiTheme="minorHAnsi"/>
          <w:b/>
        </w:rPr>
        <w:t>Wie viele Kraftwerke</w:t>
      </w:r>
      <w:r w:rsidRPr="00685FF8">
        <w:rPr>
          <w:rFonts w:asciiTheme="minorHAnsi" w:hAnsiTheme="minorHAnsi"/>
        </w:rPr>
        <w:t xml:space="preserve"> genau </w:t>
      </w:r>
      <w:r w:rsidRPr="00092DE0">
        <w:rPr>
          <w:rFonts w:asciiTheme="minorHAnsi" w:hAnsiTheme="minorHAnsi"/>
          <w:b/>
        </w:rPr>
        <w:t>auf diese Weise Vorsorge betreiben</w:t>
      </w:r>
      <w:r w:rsidRPr="00685FF8">
        <w:rPr>
          <w:rFonts w:asciiTheme="minorHAnsi" w:hAnsiTheme="minorHAnsi"/>
        </w:rPr>
        <w:t xml:space="preserve">, ist </w:t>
      </w:r>
      <w:r w:rsidRPr="00092DE0">
        <w:rPr>
          <w:rFonts w:asciiTheme="minorHAnsi" w:hAnsiTheme="minorHAnsi"/>
          <w:color w:val="FF0000"/>
        </w:rPr>
        <w:t>nicht bekannt</w:t>
      </w:r>
      <w:r w:rsidRPr="00685FF8">
        <w:rPr>
          <w:rFonts w:asciiTheme="minorHAnsi" w:hAnsiTheme="minorHAnsi"/>
        </w:rPr>
        <w:t xml:space="preserve">. </w:t>
      </w:r>
      <w:r w:rsidRPr="00092DE0">
        <w:rPr>
          <w:rFonts w:asciiTheme="minorHAnsi" w:hAnsiTheme="minorHAnsi"/>
          <w:b/>
        </w:rPr>
        <w:t>Weder die Internationale Atomenergiebehörde noch nationale Aufsichtsbehörden</w:t>
      </w:r>
      <w:r w:rsidRPr="00685FF8">
        <w:rPr>
          <w:rFonts w:asciiTheme="minorHAnsi" w:hAnsiTheme="minorHAnsi"/>
        </w:rPr>
        <w:t xml:space="preserve"> haben bislang Angaben dazu veröffentlicht. Offenbar ist die Praxis aber </w:t>
      </w:r>
      <w:r w:rsidRPr="00092DE0">
        <w:rPr>
          <w:rFonts w:asciiTheme="minorHAnsi" w:hAnsiTheme="minorHAnsi"/>
          <w:color w:val="FF0000"/>
        </w:rPr>
        <w:t xml:space="preserve">auch in Russland und den USA </w:t>
      </w:r>
      <w:r w:rsidRPr="00685FF8">
        <w:rPr>
          <w:rFonts w:asciiTheme="minorHAnsi" w:hAnsiTheme="minorHAnsi"/>
        </w:rPr>
        <w:t xml:space="preserve">verbreitet. "Aus sicherheitstechnischen Gesichtspunkten kann ich so eine Anlage nicht betreiben", warnt </w:t>
      </w:r>
      <w:r w:rsidRPr="00092DE0">
        <w:rPr>
          <w:rFonts w:asciiTheme="minorHAnsi" w:hAnsiTheme="minorHAnsi"/>
          <w:color w:val="FF0000"/>
        </w:rPr>
        <w:t>Manfred Mertins</w:t>
      </w:r>
      <w:r w:rsidRPr="00685FF8">
        <w:rPr>
          <w:rFonts w:asciiTheme="minorHAnsi" w:hAnsiTheme="minorHAnsi"/>
        </w:rPr>
        <w:t xml:space="preserve">, einst Experte bei der </w:t>
      </w:r>
      <w:r w:rsidRPr="00092DE0">
        <w:rPr>
          <w:rFonts w:asciiTheme="minorHAnsi" w:hAnsiTheme="minorHAnsi"/>
          <w:b/>
        </w:rPr>
        <w:t>Gesellschaft für Reaktorsicherheit</w:t>
      </w:r>
      <w:r w:rsidRPr="00685FF8">
        <w:rPr>
          <w:rFonts w:asciiTheme="minorHAnsi" w:hAnsiTheme="minorHAnsi"/>
        </w:rPr>
        <w:t>.</w:t>
      </w:r>
    </w:p>
    <w:p w:rsidR="00685FF8" w:rsidRPr="00685FF8" w:rsidRDefault="00685FF8" w:rsidP="00685FF8">
      <w:pPr>
        <w:pStyle w:val="StandardWeb"/>
        <w:rPr>
          <w:rFonts w:asciiTheme="minorHAnsi" w:hAnsiTheme="minorHAnsi"/>
        </w:rPr>
      </w:pPr>
      <w:r w:rsidRPr="00685FF8">
        <w:rPr>
          <w:rFonts w:asciiTheme="minorHAnsi" w:hAnsiTheme="minorHAnsi"/>
        </w:rPr>
        <w:lastRenderedPageBreak/>
        <w:t xml:space="preserve">Doch die Betreiber verfolgen andere Wege. Vielerorts haben sie die </w:t>
      </w:r>
      <w:r w:rsidRPr="00092DE0">
        <w:rPr>
          <w:rFonts w:asciiTheme="minorHAnsi" w:hAnsiTheme="minorHAnsi"/>
          <w:color w:val="FF0000"/>
        </w:rPr>
        <w:t>Brennelemente</w:t>
      </w:r>
      <w:r w:rsidRPr="00685FF8">
        <w:rPr>
          <w:rFonts w:asciiTheme="minorHAnsi" w:hAnsiTheme="minorHAnsi"/>
        </w:rPr>
        <w:t xml:space="preserve"> im Reaktor </w:t>
      </w:r>
      <w:r w:rsidRPr="00092DE0">
        <w:rPr>
          <w:rFonts w:asciiTheme="minorHAnsi" w:hAnsiTheme="minorHAnsi"/>
          <w:b/>
        </w:rPr>
        <w:t>so gruppiert, dass neuere Brennelemente von älteren umgeben werden</w:t>
      </w:r>
      <w:r w:rsidRPr="00685FF8">
        <w:rPr>
          <w:rFonts w:asciiTheme="minorHAnsi" w:hAnsiTheme="minorHAnsi"/>
        </w:rPr>
        <w:t xml:space="preserve"> - sie setzen weniger Neutronen frei, was die Stahlwände schonen soll. Die </w:t>
      </w:r>
      <w:proofErr w:type="spellStart"/>
      <w:r w:rsidRPr="00092DE0">
        <w:rPr>
          <w:rFonts w:asciiTheme="minorHAnsi" w:hAnsiTheme="minorHAnsi"/>
          <w:b/>
        </w:rPr>
        <w:t>Neutronenversprödung</w:t>
      </w:r>
      <w:proofErr w:type="spellEnd"/>
      <w:r w:rsidRPr="00685FF8">
        <w:rPr>
          <w:rFonts w:asciiTheme="minorHAnsi" w:hAnsiTheme="minorHAnsi"/>
        </w:rPr>
        <w:t xml:space="preserve">, sagt Kommissionschef </w:t>
      </w:r>
      <w:r w:rsidRPr="00092DE0">
        <w:rPr>
          <w:rFonts w:asciiTheme="minorHAnsi" w:hAnsiTheme="minorHAnsi"/>
          <w:color w:val="FF0000"/>
        </w:rPr>
        <w:t>Sailer</w:t>
      </w:r>
      <w:r w:rsidRPr="00685FF8">
        <w:rPr>
          <w:rFonts w:asciiTheme="minorHAnsi" w:hAnsiTheme="minorHAnsi"/>
        </w:rPr>
        <w:t xml:space="preserve">, </w:t>
      </w:r>
      <w:r w:rsidRPr="00092DE0">
        <w:rPr>
          <w:rFonts w:asciiTheme="minorHAnsi" w:hAnsiTheme="minorHAnsi"/>
          <w:b/>
        </w:rPr>
        <w:t>werde mit all dem aber nicht aufgehalten. "Egal, was man macht, man gerät immer näher an die Grenzen des Materials</w:t>
      </w:r>
      <w:r w:rsidRPr="00685FF8">
        <w:rPr>
          <w:rFonts w:asciiTheme="minorHAnsi" w:hAnsiTheme="minorHAnsi"/>
        </w:rPr>
        <w:t>."</w:t>
      </w:r>
    </w:p>
    <w:p w:rsidR="00685FF8" w:rsidRDefault="00685FF8"/>
    <w:p w:rsidR="00212F15" w:rsidRDefault="00212F15"/>
    <w:p w:rsidR="00212F15" w:rsidRDefault="00212F15">
      <w:hyperlink r:id="rId11" w:history="1">
        <w:r w:rsidRPr="00066D7A">
          <w:rPr>
            <w:rStyle w:val="Hyperlink"/>
          </w:rPr>
          <w:t>sueddeutsche.de/politik/habeck-einmotten-von-atomkraftwerken-keine-loesung-1.3260575</w:t>
        </w:r>
      </w:hyperlink>
    </w:p>
    <w:p w:rsidR="00212F15" w:rsidRPr="00212F15" w:rsidRDefault="00212F15" w:rsidP="00212F15">
      <w:pPr>
        <w:pStyle w:val="berschrift2"/>
        <w:spacing w:before="0" w:beforeAutospacing="0" w:after="0" w:afterAutospacing="0"/>
        <w:rPr>
          <w:rFonts w:asciiTheme="minorHAnsi" w:hAnsiTheme="minorHAnsi"/>
          <w:sz w:val="32"/>
          <w:szCs w:val="32"/>
        </w:rPr>
      </w:pPr>
      <w:r w:rsidRPr="00212F15">
        <w:rPr>
          <w:rStyle w:val="captionoverline"/>
          <w:rFonts w:asciiTheme="minorHAnsi" w:hAnsiTheme="minorHAnsi"/>
          <w:sz w:val="32"/>
          <w:szCs w:val="32"/>
        </w:rPr>
        <w:t>Schleswig-Holsteins Umweltminister</w:t>
      </w:r>
      <w:r w:rsidRPr="00212F15">
        <w:rPr>
          <w:rFonts w:asciiTheme="minorHAnsi" w:hAnsiTheme="minorHAnsi"/>
          <w:sz w:val="32"/>
          <w:szCs w:val="32"/>
        </w:rPr>
        <w:t xml:space="preserve"> </w:t>
      </w:r>
      <w:r w:rsidRPr="00212F15">
        <w:rPr>
          <w:rStyle w:val="captiontitle"/>
          <w:rFonts w:asciiTheme="minorHAnsi" w:hAnsiTheme="minorHAnsi"/>
          <w:sz w:val="32"/>
          <w:szCs w:val="32"/>
        </w:rPr>
        <w:t xml:space="preserve">Robert </w:t>
      </w:r>
      <w:proofErr w:type="spellStart"/>
      <w:r w:rsidRPr="00212F15">
        <w:rPr>
          <w:rStyle w:val="captiontitle"/>
          <w:rFonts w:asciiTheme="minorHAnsi" w:hAnsiTheme="minorHAnsi"/>
          <w:sz w:val="32"/>
          <w:szCs w:val="32"/>
        </w:rPr>
        <w:t>Habeck</w:t>
      </w:r>
      <w:proofErr w:type="spellEnd"/>
      <w:r w:rsidRPr="00212F15">
        <w:rPr>
          <w:rStyle w:val="captiontitle"/>
          <w:rFonts w:asciiTheme="minorHAnsi" w:hAnsiTheme="minorHAnsi"/>
          <w:sz w:val="32"/>
          <w:szCs w:val="32"/>
        </w:rPr>
        <w:t xml:space="preserve"> kritisiert Umgang mit Atomkraftwerken</w:t>
      </w:r>
      <w:r w:rsidRPr="00212F15">
        <w:rPr>
          <w:rFonts w:asciiTheme="minorHAnsi" w:hAnsiTheme="minorHAnsi"/>
          <w:sz w:val="32"/>
          <w:szCs w:val="32"/>
        </w:rPr>
        <w:t xml:space="preserve"> </w:t>
      </w:r>
    </w:p>
    <w:p w:rsidR="00212F15" w:rsidRPr="00212F15" w:rsidRDefault="00212F15" w:rsidP="00212F15">
      <w:r>
        <w:t>21. Nov. 2016</w:t>
      </w:r>
      <w:r>
        <w:t xml:space="preserve">, </w:t>
      </w:r>
      <w:r w:rsidRPr="00212F15">
        <w:t>Direkt aus dem dpa-Videokanal</w:t>
      </w:r>
      <w:r>
        <w:t xml:space="preserve">, </w:t>
      </w:r>
    </w:p>
    <w:p w:rsidR="00212F15" w:rsidRPr="00212F15" w:rsidRDefault="00212F15" w:rsidP="00212F15">
      <w:pPr>
        <w:pStyle w:val="article-infodescription"/>
        <w:rPr>
          <w:rFonts w:asciiTheme="minorHAnsi" w:hAnsiTheme="minorHAnsi"/>
        </w:rPr>
      </w:pPr>
      <w:r w:rsidRPr="00212F15">
        <w:rPr>
          <w:rFonts w:asciiTheme="minorHAnsi" w:hAnsiTheme="minorHAnsi"/>
        </w:rPr>
        <w:t xml:space="preserve">Schleswig-Holsteins Umweltminister Robert </w:t>
      </w:r>
      <w:proofErr w:type="spellStart"/>
      <w:r w:rsidRPr="00212F15">
        <w:rPr>
          <w:rFonts w:asciiTheme="minorHAnsi" w:hAnsiTheme="minorHAnsi"/>
        </w:rPr>
        <w:t>Habeck</w:t>
      </w:r>
      <w:proofErr w:type="spellEnd"/>
      <w:r w:rsidRPr="00212F15">
        <w:rPr>
          <w:rFonts w:asciiTheme="minorHAnsi" w:hAnsiTheme="minorHAnsi"/>
        </w:rPr>
        <w:t xml:space="preserve"> von den Grünen hat das Kernkraftwerk </w:t>
      </w:r>
      <w:proofErr w:type="spellStart"/>
      <w:r w:rsidRPr="00212F15">
        <w:rPr>
          <w:rFonts w:asciiTheme="minorHAnsi" w:hAnsiTheme="minorHAnsi"/>
        </w:rPr>
        <w:t>Krümmel</w:t>
      </w:r>
      <w:proofErr w:type="spellEnd"/>
      <w:r w:rsidRPr="00212F15">
        <w:rPr>
          <w:rFonts w:asciiTheme="minorHAnsi" w:hAnsiTheme="minorHAnsi"/>
        </w:rPr>
        <w:t xml:space="preserve"> besucht. Dort wird der Rückbau der Anlage </w:t>
      </w:r>
      <w:bookmarkStart w:id="0" w:name="_GoBack"/>
      <w:bookmarkEnd w:id="0"/>
      <w:r w:rsidRPr="00212F15">
        <w:rPr>
          <w:rFonts w:asciiTheme="minorHAnsi" w:hAnsiTheme="minorHAnsi"/>
        </w:rPr>
        <w:t xml:space="preserve">vorbereitet. </w:t>
      </w:r>
    </w:p>
    <w:p w:rsidR="00212F15" w:rsidRDefault="00212F15"/>
    <w:p w:rsidR="00092DE0" w:rsidRDefault="00092DE0" w:rsidP="00685FF8"/>
    <w:p w:rsidR="00685FF8" w:rsidRDefault="00092DE0" w:rsidP="00685FF8">
      <w:r>
        <w:t>Anderer Artikel:</w:t>
      </w:r>
    </w:p>
    <w:p w:rsidR="0065379C" w:rsidRPr="0065379C" w:rsidRDefault="00212F15" w:rsidP="00685FF8">
      <w:pPr>
        <w:rPr>
          <w:sz w:val="20"/>
          <w:szCs w:val="20"/>
        </w:rPr>
      </w:pPr>
      <w:hyperlink r:id="rId12" w:history="1">
        <w:r w:rsidR="0065379C" w:rsidRPr="0065379C">
          <w:rPr>
            <w:rStyle w:val="Hyperlink"/>
            <w:sz w:val="20"/>
            <w:szCs w:val="20"/>
          </w:rPr>
          <w:t>sueddeutsche.de/wirtschaft/kernenergie-wie-siemens-doch-wieder-zum-atomkonzern-werden-koennte-1.3221186</w:t>
        </w:r>
      </w:hyperlink>
    </w:p>
    <w:p w:rsidR="00685FF8" w:rsidRPr="0065379C" w:rsidRDefault="00685FF8" w:rsidP="00685FF8">
      <w:pPr>
        <w:pStyle w:val="berschrift3"/>
        <w:rPr>
          <w:rFonts w:asciiTheme="minorHAnsi" w:hAnsiTheme="minorHAnsi"/>
          <w:color w:val="auto"/>
          <w:sz w:val="24"/>
          <w:szCs w:val="24"/>
        </w:rPr>
      </w:pPr>
      <w:r w:rsidRPr="0065379C">
        <w:rPr>
          <w:rStyle w:val="Fett"/>
          <w:rFonts w:asciiTheme="minorHAnsi" w:hAnsiTheme="minorHAnsi"/>
          <w:b/>
          <w:bCs/>
          <w:color w:val="auto"/>
          <w:sz w:val="24"/>
          <w:szCs w:val="24"/>
        </w:rPr>
        <w:t>Wie Siemens doch wieder zum Atomkonzern werden könnte</w:t>
      </w:r>
      <w:r w:rsidR="0065379C">
        <w:rPr>
          <w:rStyle w:val="Fett"/>
          <w:rFonts w:asciiTheme="minorHAnsi" w:hAnsiTheme="minorHAnsi"/>
          <w:b/>
          <w:bCs/>
          <w:color w:val="auto"/>
          <w:sz w:val="24"/>
          <w:szCs w:val="24"/>
        </w:rPr>
        <w:t xml:space="preserve"> </w:t>
      </w:r>
      <w:r w:rsidR="0065379C" w:rsidRPr="0065379C">
        <w:rPr>
          <w:rStyle w:val="Fett"/>
          <w:rFonts w:asciiTheme="minorHAnsi" w:hAnsiTheme="minorHAnsi"/>
          <w:bCs/>
          <w:color w:val="auto"/>
          <w:sz w:val="24"/>
          <w:szCs w:val="24"/>
        </w:rPr>
        <w:t>(25.Okt 2016)</w:t>
      </w:r>
    </w:p>
    <w:p w:rsidR="0065379C" w:rsidRDefault="00685FF8" w:rsidP="00685FF8">
      <w:pPr>
        <w:rPr>
          <w:rStyle w:val="teaserable-layoutabstract"/>
        </w:rPr>
      </w:pPr>
      <w:r w:rsidRPr="0065379C">
        <w:rPr>
          <w:rStyle w:val="teaserable-layoutabstract"/>
        </w:rPr>
        <w:t xml:space="preserve">In Finnland droht den Münchnern der Rückfall zur Kernkraft. Dort steht der Konzern für einen problembehafteten Reaktor in der Pflicht. </w:t>
      </w:r>
    </w:p>
    <w:p w:rsidR="00685FF8" w:rsidRPr="0065379C" w:rsidRDefault="00685FF8" w:rsidP="00685FF8">
      <w:r w:rsidRPr="0065379C">
        <w:rPr>
          <w:rStyle w:val="teaserable-layoutauthors"/>
        </w:rPr>
        <w:t xml:space="preserve">Von Michael </w:t>
      </w:r>
      <w:proofErr w:type="spellStart"/>
      <w:r w:rsidRPr="0065379C">
        <w:rPr>
          <w:rStyle w:val="teaserable-layoutauthors"/>
        </w:rPr>
        <w:t>Kläsgen</w:t>
      </w:r>
      <w:proofErr w:type="spellEnd"/>
      <w:r w:rsidRPr="0065379C">
        <w:rPr>
          <w:rStyle w:val="teaserable-layoutauthors"/>
        </w:rPr>
        <w:t xml:space="preserve"> und Karl-Heinz </w:t>
      </w:r>
      <w:proofErr w:type="spellStart"/>
      <w:r w:rsidRPr="0065379C">
        <w:rPr>
          <w:rStyle w:val="teaserable-layoutauthors"/>
        </w:rPr>
        <w:t>Büschemann</w:t>
      </w:r>
      <w:proofErr w:type="spellEnd"/>
      <w:r w:rsidRPr="0065379C">
        <w:t xml:space="preserve"> </w:t>
      </w:r>
    </w:p>
    <w:sectPr w:rsidR="00685FF8" w:rsidRPr="00653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37C"/>
    <w:multiLevelType w:val="multilevel"/>
    <w:tmpl w:val="5FE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70759"/>
    <w:multiLevelType w:val="multilevel"/>
    <w:tmpl w:val="234A4D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F8"/>
    <w:rsid w:val="00092DE0"/>
    <w:rsid w:val="00212F15"/>
    <w:rsid w:val="004A3923"/>
    <w:rsid w:val="005511D5"/>
    <w:rsid w:val="0065379C"/>
    <w:rsid w:val="00685FF8"/>
    <w:rsid w:val="00B5208F"/>
    <w:rsid w:val="00BE5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85F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85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5FF8"/>
    <w:rPr>
      <w:color w:val="0000FF" w:themeColor="hyperlink"/>
      <w:u w:val="single"/>
    </w:rPr>
  </w:style>
  <w:style w:type="character" w:customStyle="1" w:styleId="berschrift2Zchn">
    <w:name w:val="Überschrift 2 Zchn"/>
    <w:basedOn w:val="Absatz-Standardschriftart"/>
    <w:link w:val="berschrift2"/>
    <w:uiPriority w:val="9"/>
    <w:rsid w:val="00685FF8"/>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85FF8"/>
    <w:rPr>
      <w:b/>
      <w:bCs/>
    </w:rPr>
  </w:style>
  <w:style w:type="character" w:customStyle="1" w:styleId="berschrift3Zchn">
    <w:name w:val="Überschrift 3 Zchn"/>
    <w:basedOn w:val="Absatz-Standardschriftart"/>
    <w:link w:val="berschrift3"/>
    <w:uiPriority w:val="9"/>
    <w:semiHidden/>
    <w:rsid w:val="00685FF8"/>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sset-imagesource">
    <w:name w:val="asset-image__source"/>
    <w:basedOn w:val="Absatz-Standardschriftart"/>
    <w:rsid w:val="00685FF8"/>
  </w:style>
  <w:style w:type="paragraph" w:customStyle="1" w:styleId="anzeige">
    <w:name w:val="anzeige"/>
    <w:basedOn w:val="Standar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reinfo">
    <w:name w:val="moreinfo"/>
    <w:basedOn w:val="Absatz-Standardschriftart"/>
    <w:rsid w:val="00685FF8"/>
  </w:style>
  <w:style w:type="character" w:customStyle="1" w:styleId="teaserable-layoutabstract">
    <w:name w:val="teaserable-layout__abstract"/>
    <w:basedOn w:val="Absatz-Standardschriftart"/>
    <w:rsid w:val="00685FF8"/>
  </w:style>
  <w:style w:type="character" w:customStyle="1" w:styleId="teaserable-layoutauthors">
    <w:name w:val="teaserable-layout__authors"/>
    <w:basedOn w:val="Absatz-Standardschriftart"/>
    <w:rsid w:val="00685FF8"/>
  </w:style>
  <w:style w:type="character" w:customStyle="1" w:styleId="teaserable-layoutmore">
    <w:name w:val="teaserable-layout__more"/>
    <w:basedOn w:val="Absatz-Standardschriftart"/>
    <w:rsid w:val="00685FF8"/>
  </w:style>
  <w:style w:type="paragraph" w:customStyle="1" w:styleId="resized">
    <w:name w:val="resized"/>
    <w:basedOn w:val="Standar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685FF8"/>
  </w:style>
  <w:style w:type="paragraph" w:customStyle="1" w:styleId="natpl-kicker">
    <w:name w:val="natpl-kicker"/>
    <w:basedOn w:val="Standar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tpl-teaser">
    <w:name w:val="natpl-teaser"/>
    <w:basedOn w:val="Standar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85F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FF8"/>
    <w:rPr>
      <w:rFonts w:ascii="Tahoma" w:hAnsi="Tahoma" w:cs="Tahoma"/>
      <w:sz w:val="16"/>
      <w:szCs w:val="16"/>
    </w:rPr>
  </w:style>
  <w:style w:type="character" w:styleId="BesuchterHyperlink">
    <w:name w:val="FollowedHyperlink"/>
    <w:basedOn w:val="Absatz-Standardschriftart"/>
    <w:uiPriority w:val="99"/>
    <w:semiHidden/>
    <w:unhideWhenUsed/>
    <w:rsid w:val="00092DE0"/>
    <w:rPr>
      <w:color w:val="800080" w:themeColor="followedHyperlink"/>
      <w:u w:val="single"/>
    </w:rPr>
  </w:style>
  <w:style w:type="character" w:customStyle="1" w:styleId="captionoverline">
    <w:name w:val="caption__overline"/>
    <w:basedOn w:val="Absatz-Standardschriftart"/>
    <w:rsid w:val="00212F15"/>
  </w:style>
  <w:style w:type="character" w:customStyle="1" w:styleId="captiontitle">
    <w:name w:val="caption__title"/>
    <w:basedOn w:val="Absatz-Standardschriftart"/>
    <w:rsid w:val="00212F15"/>
  </w:style>
  <w:style w:type="paragraph" w:customStyle="1" w:styleId="article-infodescription">
    <w:name w:val="article-info__description"/>
    <w:basedOn w:val="Standard"/>
    <w:rsid w:val="00212F1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85F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85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5FF8"/>
    <w:rPr>
      <w:color w:val="0000FF" w:themeColor="hyperlink"/>
      <w:u w:val="single"/>
    </w:rPr>
  </w:style>
  <w:style w:type="character" w:customStyle="1" w:styleId="berschrift2Zchn">
    <w:name w:val="Überschrift 2 Zchn"/>
    <w:basedOn w:val="Absatz-Standardschriftart"/>
    <w:link w:val="berschrift2"/>
    <w:uiPriority w:val="9"/>
    <w:rsid w:val="00685FF8"/>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85FF8"/>
    <w:rPr>
      <w:b/>
      <w:bCs/>
    </w:rPr>
  </w:style>
  <w:style w:type="character" w:customStyle="1" w:styleId="berschrift3Zchn">
    <w:name w:val="Überschrift 3 Zchn"/>
    <w:basedOn w:val="Absatz-Standardschriftart"/>
    <w:link w:val="berschrift3"/>
    <w:uiPriority w:val="9"/>
    <w:semiHidden/>
    <w:rsid w:val="00685FF8"/>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sset-imagesource">
    <w:name w:val="asset-image__source"/>
    <w:basedOn w:val="Absatz-Standardschriftart"/>
    <w:rsid w:val="00685FF8"/>
  </w:style>
  <w:style w:type="paragraph" w:customStyle="1" w:styleId="anzeige">
    <w:name w:val="anzeige"/>
    <w:basedOn w:val="Standar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reinfo">
    <w:name w:val="moreinfo"/>
    <w:basedOn w:val="Absatz-Standardschriftart"/>
    <w:rsid w:val="00685FF8"/>
  </w:style>
  <w:style w:type="character" w:customStyle="1" w:styleId="teaserable-layoutabstract">
    <w:name w:val="teaserable-layout__abstract"/>
    <w:basedOn w:val="Absatz-Standardschriftart"/>
    <w:rsid w:val="00685FF8"/>
  </w:style>
  <w:style w:type="character" w:customStyle="1" w:styleId="teaserable-layoutauthors">
    <w:name w:val="teaserable-layout__authors"/>
    <w:basedOn w:val="Absatz-Standardschriftart"/>
    <w:rsid w:val="00685FF8"/>
  </w:style>
  <w:style w:type="character" w:customStyle="1" w:styleId="teaserable-layoutmore">
    <w:name w:val="teaserable-layout__more"/>
    <w:basedOn w:val="Absatz-Standardschriftart"/>
    <w:rsid w:val="00685FF8"/>
  </w:style>
  <w:style w:type="paragraph" w:customStyle="1" w:styleId="resized">
    <w:name w:val="resized"/>
    <w:basedOn w:val="Standar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685FF8"/>
  </w:style>
  <w:style w:type="paragraph" w:customStyle="1" w:styleId="natpl-kicker">
    <w:name w:val="natpl-kicker"/>
    <w:basedOn w:val="Standar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tpl-teaser">
    <w:name w:val="natpl-teaser"/>
    <w:basedOn w:val="Standard"/>
    <w:rsid w:val="00685F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85F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FF8"/>
    <w:rPr>
      <w:rFonts w:ascii="Tahoma" w:hAnsi="Tahoma" w:cs="Tahoma"/>
      <w:sz w:val="16"/>
      <w:szCs w:val="16"/>
    </w:rPr>
  </w:style>
  <w:style w:type="character" w:styleId="BesuchterHyperlink">
    <w:name w:val="FollowedHyperlink"/>
    <w:basedOn w:val="Absatz-Standardschriftart"/>
    <w:uiPriority w:val="99"/>
    <w:semiHidden/>
    <w:unhideWhenUsed/>
    <w:rsid w:val="00092DE0"/>
    <w:rPr>
      <w:color w:val="800080" w:themeColor="followedHyperlink"/>
      <w:u w:val="single"/>
    </w:rPr>
  </w:style>
  <w:style w:type="character" w:customStyle="1" w:styleId="captionoverline">
    <w:name w:val="caption__overline"/>
    <w:basedOn w:val="Absatz-Standardschriftart"/>
    <w:rsid w:val="00212F15"/>
  </w:style>
  <w:style w:type="character" w:customStyle="1" w:styleId="captiontitle">
    <w:name w:val="caption__title"/>
    <w:basedOn w:val="Absatz-Standardschriftart"/>
    <w:rsid w:val="00212F15"/>
  </w:style>
  <w:style w:type="paragraph" w:customStyle="1" w:styleId="article-infodescription">
    <w:name w:val="article-info__description"/>
    <w:basedOn w:val="Standard"/>
    <w:rsid w:val="00212F1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0202">
      <w:bodyDiv w:val="1"/>
      <w:marLeft w:val="0"/>
      <w:marRight w:val="0"/>
      <w:marTop w:val="0"/>
      <w:marBottom w:val="0"/>
      <w:divBdr>
        <w:top w:val="none" w:sz="0" w:space="0" w:color="auto"/>
        <w:left w:val="none" w:sz="0" w:space="0" w:color="auto"/>
        <w:bottom w:val="none" w:sz="0" w:space="0" w:color="auto"/>
        <w:right w:val="none" w:sz="0" w:space="0" w:color="auto"/>
      </w:divBdr>
      <w:divsChild>
        <w:div w:id="925185801">
          <w:marLeft w:val="0"/>
          <w:marRight w:val="0"/>
          <w:marTop w:val="0"/>
          <w:marBottom w:val="0"/>
          <w:divBdr>
            <w:top w:val="none" w:sz="0" w:space="0" w:color="auto"/>
            <w:left w:val="none" w:sz="0" w:space="0" w:color="auto"/>
            <w:bottom w:val="none" w:sz="0" w:space="0" w:color="auto"/>
            <w:right w:val="none" w:sz="0" w:space="0" w:color="auto"/>
          </w:divBdr>
          <w:divsChild>
            <w:div w:id="1408455684">
              <w:marLeft w:val="0"/>
              <w:marRight w:val="0"/>
              <w:marTop w:val="0"/>
              <w:marBottom w:val="0"/>
              <w:divBdr>
                <w:top w:val="none" w:sz="0" w:space="0" w:color="auto"/>
                <w:left w:val="none" w:sz="0" w:space="0" w:color="auto"/>
                <w:bottom w:val="none" w:sz="0" w:space="0" w:color="auto"/>
                <w:right w:val="none" w:sz="0" w:space="0" w:color="auto"/>
              </w:divBdr>
            </w:div>
          </w:divsChild>
        </w:div>
        <w:div w:id="353964746">
          <w:marLeft w:val="0"/>
          <w:marRight w:val="0"/>
          <w:marTop w:val="0"/>
          <w:marBottom w:val="0"/>
          <w:divBdr>
            <w:top w:val="none" w:sz="0" w:space="0" w:color="auto"/>
            <w:left w:val="none" w:sz="0" w:space="0" w:color="auto"/>
            <w:bottom w:val="none" w:sz="0" w:space="0" w:color="auto"/>
            <w:right w:val="none" w:sz="0" w:space="0" w:color="auto"/>
          </w:divBdr>
          <w:divsChild>
            <w:div w:id="1812868930">
              <w:marLeft w:val="0"/>
              <w:marRight w:val="0"/>
              <w:marTop w:val="0"/>
              <w:marBottom w:val="0"/>
              <w:divBdr>
                <w:top w:val="none" w:sz="0" w:space="0" w:color="auto"/>
                <w:left w:val="none" w:sz="0" w:space="0" w:color="auto"/>
                <w:bottom w:val="none" w:sz="0" w:space="0" w:color="auto"/>
                <w:right w:val="none" w:sz="0" w:space="0" w:color="auto"/>
              </w:divBdr>
            </w:div>
          </w:divsChild>
        </w:div>
        <w:div w:id="195431151">
          <w:marLeft w:val="0"/>
          <w:marRight w:val="0"/>
          <w:marTop w:val="0"/>
          <w:marBottom w:val="0"/>
          <w:divBdr>
            <w:top w:val="none" w:sz="0" w:space="0" w:color="auto"/>
            <w:left w:val="none" w:sz="0" w:space="0" w:color="auto"/>
            <w:bottom w:val="none" w:sz="0" w:space="0" w:color="auto"/>
            <w:right w:val="none" w:sz="0" w:space="0" w:color="auto"/>
          </w:divBdr>
          <w:divsChild>
            <w:div w:id="643581417">
              <w:marLeft w:val="0"/>
              <w:marRight w:val="0"/>
              <w:marTop w:val="0"/>
              <w:marBottom w:val="0"/>
              <w:divBdr>
                <w:top w:val="none" w:sz="0" w:space="0" w:color="auto"/>
                <w:left w:val="none" w:sz="0" w:space="0" w:color="auto"/>
                <w:bottom w:val="none" w:sz="0" w:space="0" w:color="auto"/>
                <w:right w:val="none" w:sz="0" w:space="0" w:color="auto"/>
              </w:divBdr>
            </w:div>
          </w:divsChild>
        </w:div>
        <w:div w:id="221059064">
          <w:marLeft w:val="0"/>
          <w:marRight w:val="0"/>
          <w:marTop w:val="0"/>
          <w:marBottom w:val="0"/>
          <w:divBdr>
            <w:top w:val="none" w:sz="0" w:space="0" w:color="auto"/>
            <w:left w:val="none" w:sz="0" w:space="0" w:color="auto"/>
            <w:bottom w:val="none" w:sz="0" w:space="0" w:color="auto"/>
            <w:right w:val="none" w:sz="0" w:space="0" w:color="auto"/>
          </w:divBdr>
        </w:div>
        <w:div w:id="1182162394">
          <w:marLeft w:val="0"/>
          <w:marRight w:val="0"/>
          <w:marTop w:val="0"/>
          <w:marBottom w:val="0"/>
          <w:divBdr>
            <w:top w:val="none" w:sz="0" w:space="0" w:color="auto"/>
            <w:left w:val="none" w:sz="0" w:space="0" w:color="auto"/>
            <w:bottom w:val="none" w:sz="0" w:space="0" w:color="auto"/>
            <w:right w:val="none" w:sz="0" w:space="0" w:color="auto"/>
          </w:divBdr>
          <w:divsChild>
            <w:div w:id="1095591711">
              <w:marLeft w:val="0"/>
              <w:marRight w:val="0"/>
              <w:marTop w:val="0"/>
              <w:marBottom w:val="0"/>
              <w:divBdr>
                <w:top w:val="none" w:sz="0" w:space="0" w:color="auto"/>
                <w:left w:val="none" w:sz="0" w:space="0" w:color="auto"/>
                <w:bottom w:val="none" w:sz="0" w:space="0" w:color="auto"/>
                <w:right w:val="none" w:sz="0" w:space="0" w:color="auto"/>
              </w:divBdr>
              <w:divsChild>
                <w:div w:id="867377059">
                  <w:marLeft w:val="0"/>
                  <w:marRight w:val="0"/>
                  <w:marTop w:val="0"/>
                  <w:marBottom w:val="0"/>
                  <w:divBdr>
                    <w:top w:val="none" w:sz="0" w:space="0" w:color="auto"/>
                    <w:left w:val="none" w:sz="0" w:space="0" w:color="auto"/>
                    <w:bottom w:val="none" w:sz="0" w:space="0" w:color="auto"/>
                    <w:right w:val="none" w:sz="0" w:space="0" w:color="auto"/>
                  </w:divBdr>
                  <w:divsChild>
                    <w:div w:id="8869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3870">
          <w:marLeft w:val="0"/>
          <w:marRight w:val="0"/>
          <w:marTop w:val="0"/>
          <w:marBottom w:val="0"/>
          <w:divBdr>
            <w:top w:val="none" w:sz="0" w:space="0" w:color="auto"/>
            <w:left w:val="none" w:sz="0" w:space="0" w:color="auto"/>
            <w:bottom w:val="none" w:sz="0" w:space="0" w:color="auto"/>
            <w:right w:val="none" w:sz="0" w:space="0" w:color="auto"/>
          </w:divBdr>
          <w:divsChild>
            <w:div w:id="627392132">
              <w:marLeft w:val="0"/>
              <w:marRight w:val="0"/>
              <w:marTop w:val="0"/>
              <w:marBottom w:val="0"/>
              <w:divBdr>
                <w:top w:val="none" w:sz="0" w:space="0" w:color="auto"/>
                <w:left w:val="none" w:sz="0" w:space="0" w:color="auto"/>
                <w:bottom w:val="none" w:sz="0" w:space="0" w:color="auto"/>
                <w:right w:val="none" w:sz="0" w:space="0" w:color="auto"/>
              </w:divBdr>
              <w:divsChild>
                <w:div w:id="87695096">
                  <w:marLeft w:val="0"/>
                  <w:marRight w:val="0"/>
                  <w:marTop w:val="0"/>
                  <w:marBottom w:val="0"/>
                  <w:divBdr>
                    <w:top w:val="none" w:sz="0" w:space="0" w:color="auto"/>
                    <w:left w:val="none" w:sz="0" w:space="0" w:color="auto"/>
                    <w:bottom w:val="none" w:sz="0" w:space="0" w:color="auto"/>
                    <w:right w:val="none" w:sz="0" w:space="0" w:color="auto"/>
                  </w:divBdr>
                </w:div>
                <w:div w:id="1092778277">
                  <w:marLeft w:val="0"/>
                  <w:marRight w:val="0"/>
                  <w:marTop w:val="0"/>
                  <w:marBottom w:val="0"/>
                  <w:divBdr>
                    <w:top w:val="none" w:sz="0" w:space="0" w:color="auto"/>
                    <w:left w:val="none" w:sz="0" w:space="0" w:color="auto"/>
                    <w:bottom w:val="none" w:sz="0" w:space="0" w:color="auto"/>
                    <w:right w:val="none" w:sz="0" w:space="0" w:color="auto"/>
                  </w:divBdr>
                  <w:divsChild>
                    <w:div w:id="6965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4640">
      <w:bodyDiv w:val="1"/>
      <w:marLeft w:val="0"/>
      <w:marRight w:val="0"/>
      <w:marTop w:val="0"/>
      <w:marBottom w:val="0"/>
      <w:divBdr>
        <w:top w:val="none" w:sz="0" w:space="0" w:color="auto"/>
        <w:left w:val="none" w:sz="0" w:space="0" w:color="auto"/>
        <w:bottom w:val="none" w:sz="0" w:space="0" w:color="auto"/>
        <w:right w:val="none" w:sz="0" w:space="0" w:color="auto"/>
      </w:divBdr>
      <w:divsChild>
        <w:div w:id="2084640561">
          <w:marLeft w:val="0"/>
          <w:marRight w:val="0"/>
          <w:marTop w:val="0"/>
          <w:marBottom w:val="0"/>
          <w:divBdr>
            <w:top w:val="none" w:sz="0" w:space="0" w:color="auto"/>
            <w:left w:val="none" w:sz="0" w:space="0" w:color="auto"/>
            <w:bottom w:val="none" w:sz="0" w:space="0" w:color="auto"/>
            <w:right w:val="none" w:sz="0" w:space="0" w:color="auto"/>
          </w:divBdr>
        </w:div>
        <w:div w:id="815414681">
          <w:marLeft w:val="0"/>
          <w:marRight w:val="0"/>
          <w:marTop w:val="0"/>
          <w:marBottom w:val="0"/>
          <w:divBdr>
            <w:top w:val="none" w:sz="0" w:space="0" w:color="auto"/>
            <w:left w:val="none" w:sz="0" w:space="0" w:color="auto"/>
            <w:bottom w:val="none" w:sz="0" w:space="0" w:color="auto"/>
            <w:right w:val="none" w:sz="0" w:space="0" w:color="auto"/>
          </w:divBdr>
          <w:divsChild>
            <w:div w:id="1182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8463">
      <w:bodyDiv w:val="1"/>
      <w:marLeft w:val="0"/>
      <w:marRight w:val="0"/>
      <w:marTop w:val="0"/>
      <w:marBottom w:val="0"/>
      <w:divBdr>
        <w:top w:val="none" w:sz="0" w:space="0" w:color="auto"/>
        <w:left w:val="none" w:sz="0" w:space="0" w:color="auto"/>
        <w:bottom w:val="none" w:sz="0" w:space="0" w:color="auto"/>
        <w:right w:val="none" w:sz="0" w:space="0" w:color="auto"/>
      </w:divBdr>
    </w:div>
    <w:div w:id="19770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eddeutsche.de/wirtschaft/kernenergie-wie-siemens-doch-wieder-zum-atomkonzern-werden-koennte-1.3221186" TargetMode="External"/><Relationship Id="rId12" Type="http://schemas.openxmlformats.org/officeDocument/2006/relationships/hyperlink" Target="http://www.sueddeutsche.de/wirtschaft/kernenergie-wie-siemens-doch-wieder-zum-atomkonzern-werden-koennte-1.3221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eddeutsche.de/thema/Atomkraftwerk" TargetMode="External"/><Relationship Id="rId11" Type="http://schemas.openxmlformats.org/officeDocument/2006/relationships/hyperlink" Target="http://www.sueddeutsche.de/politik/habeck-einmotten-von-atomkraftwerken-keine-loesung-1.3260575" TargetMode="External"/><Relationship Id="rId5" Type="http://schemas.openxmlformats.org/officeDocument/2006/relationships/webSettings" Target="webSettings.xml"/><Relationship Id="rId10" Type="http://schemas.openxmlformats.org/officeDocument/2006/relationships/hyperlink" Target="http://www.sueddeutsche.de/wirtschaft/frankreich-die-lage-ist-sehr-beunruhigend-1.3262593" TargetMode="External"/><Relationship Id="rId4" Type="http://schemas.openxmlformats.org/officeDocument/2006/relationships/settings" Target="settings.xml"/><Relationship Id="rId9" Type="http://schemas.openxmlformats.org/officeDocument/2006/relationships/hyperlink" Target="http://www.sueddeutsche.de/thema/Atomkraf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2016-11-24T11:51:00Z</dcterms:created>
  <dcterms:modified xsi:type="dcterms:W3CDTF">2016-11-24T12:26:00Z</dcterms:modified>
</cp:coreProperties>
</file>